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21C" w:rsidRPr="008645AC" w:rsidRDefault="003E121C" w:rsidP="003E121C">
      <w:pPr>
        <w:pStyle w:val="14-15"/>
        <w:spacing w:line="240" w:lineRule="auto"/>
        <w:ind w:firstLine="0"/>
        <w:jc w:val="center"/>
        <w:rPr>
          <w:b/>
        </w:rPr>
      </w:pPr>
      <w:r w:rsidRPr="008645AC">
        <w:rPr>
          <w:b/>
          <w:noProof/>
        </w:rPr>
        <w:drawing>
          <wp:inline distT="0" distB="0" distL="0" distR="0" wp14:anchorId="4CC5F22A" wp14:editId="60E81A69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21C" w:rsidRPr="008645AC" w:rsidRDefault="003E121C" w:rsidP="003E121C">
      <w:pPr>
        <w:pStyle w:val="14-15"/>
        <w:spacing w:line="240" w:lineRule="auto"/>
        <w:ind w:firstLine="0"/>
        <w:jc w:val="center"/>
        <w:rPr>
          <w:b/>
        </w:rPr>
      </w:pPr>
      <w:r w:rsidRPr="008645AC">
        <w:rPr>
          <w:b/>
        </w:rPr>
        <w:t>ТЕРРИТОРИАЛЬНАЯ ИЗБИРАТЕЛЬНАЯ КОМИССИЯ МИХАЙЛОВСКОГО  РАЙОНА</w:t>
      </w:r>
    </w:p>
    <w:p w:rsidR="003E121C" w:rsidRPr="008645AC" w:rsidRDefault="003E121C" w:rsidP="003E121C">
      <w:pPr>
        <w:pStyle w:val="14-15"/>
        <w:spacing w:line="240" w:lineRule="auto"/>
        <w:ind w:firstLine="0"/>
        <w:jc w:val="center"/>
        <w:rPr>
          <w:b/>
        </w:rPr>
      </w:pPr>
    </w:p>
    <w:p w:rsidR="003E121C" w:rsidRPr="008645AC" w:rsidRDefault="003E121C" w:rsidP="003E121C">
      <w:pPr>
        <w:pStyle w:val="14-15"/>
        <w:ind w:firstLine="0"/>
        <w:jc w:val="center"/>
        <w:rPr>
          <w:b/>
        </w:rPr>
      </w:pPr>
      <w:r w:rsidRPr="008645AC">
        <w:rPr>
          <w:b/>
        </w:rPr>
        <w:t>РЕШЕНИЕ</w:t>
      </w:r>
    </w:p>
    <w:p w:rsidR="003E121C" w:rsidRPr="008645AC" w:rsidRDefault="0045072B" w:rsidP="003E121C">
      <w:pPr>
        <w:pStyle w:val="14-15"/>
        <w:ind w:firstLine="0"/>
      </w:pPr>
      <w:r>
        <w:t>26</w:t>
      </w:r>
      <w:r w:rsidR="003E121C" w:rsidRPr="008645AC">
        <w:t xml:space="preserve">.10.2017 </w:t>
      </w:r>
      <w:r w:rsidR="003E121C" w:rsidRPr="008645AC">
        <w:tab/>
      </w:r>
      <w:r w:rsidR="003E121C" w:rsidRPr="008645AC">
        <w:tab/>
        <w:t xml:space="preserve">                                                                    </w:t>
      </w:r>
      <w:r>
        <w:t xml:space="preserve">            70/446</w:t>
      </w:r>
      <w:r w:rsidR="003E121C" w:rsidRPr="008645AC">
        <w:t xml:space="preserve">                    </w:t>
      </w:r>
    </w:p>
    <w:p w:rsidR="003E121C" w:rsidRPr="008645AC" w:rsidRDefault="003E121C" w:rsidP="003E121C">
      <w:pPr>
        <w:pStyle w:val="14-15"/>
        <w:ind w:firstLine="0"/>
        <w:jc w:val="center"/>
        <w:rPr>
          <w:b/>
          <w:sz w:val="24"/>
          <w:szCs w:val="24"/>
        </w:rPr>
      </w:pPr>
      <w:proofErr w:type="gramStart"/>
      <w:r w:rsidRPr="008645AC">
        <w:rPr>
          <w:b/>
          <w:sz w:val="24"/>
          <w:szCs w:val="24"/>
        </w:rPr>
        <w:t>с</w:t>
      </w:r>
      <w:proofErr w:type="gramEnd"/>
      <w:r w:rsidRPr="008645AC">
        <w:rPr>
          <w:b/>
          <w:sz w:val="24"/>
          <w:szCs w:val="24"/>
        </w:rPr>
        <w:t xml:space="preserve">. Михайловка                    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конкурсе на замещение </w:t>
      </w:r>
      <w:proofErr w:type="gramStart"/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вакантной</w:t>
      </w:r>
      <w:proofErr w:type="gramEnd"/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государственной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гражданской службы Приморского края 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территориальной избирательной комиссии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района и включение в кадровый резерв аппарата территориальной избирательной комиссии Михайловского района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E121C" w:rsidRPr="008645AC" w:rsidRDefault="003E121C" w:rsidP="00B27CF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6" w:history="1">
        <w:r w:rsidRPr="008645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2004 года N 79-ФЗ "О государственной гражданской службе Российской Федерации", </w:t>
      </w:r>
      <w:hyperlink r:id="rId7" w:history="1">
        <w:r w:rsidRPr="008645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Указом</w:t>
        </w:r>
      </w:hyperlink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1 февраля 2005 года N 112 "О конкурсе на замещение вакантной должности государственной гражданской службы Российской Федерации" </w:t>
      </w:r>
    </w:p>
    <w:p w:rsidR="003E121C" w:rsidRPr="008645AC" w:rsidRDefault="003E121C" w:rsidP="00B27CF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прилагаемые:</w:t>
      </w:r>
    </w:p>
    <w:p w:rsidR="003E121C" w:rsidRPr="008645AC" w:rsidRDefault="003C2F7C" w:rsidP="00B27CF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- </w:t>
      </w:r>
      <w:hyperlink r:id="rId8" w:anchor="P45" w:history="1">
        <w:r w:rsidR="003E121C" w:rsidRPr="008645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="003E121C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конкурсной комиссии по проведению конкурса на замещение вакантной должности государственной гражданской службы Приморского края в аппарате территориальной избирательной комиссии Михайловского района и включения в кадровый резерв аппарата территориальной избирательной комиссии Михайловского района;</w:t>
      </w:r>
    </w:p>
    <w:p w:rsidR="00B27CFF" w:rsidRDefault="003C2F7C" w:rsidP="00B27CF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- </w:t>
      </w:r>
      <w:hyperlink r:id="rId9" w:anchor="P110" w:history="1">
        <w:r w:rsidR="003E121C" w:rsidRPr="008645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Методику</w:t>
        </w:r>
      </w:hyperlink>
      <w:r w:rsidR="003E121C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конкурса на замещение вакантной должности государственной гражданской службы Приморского края в аппарате территориальной избирательной комиссии Михайловского района и включения в кадровый резерв аппарата территориальной избирательной к</w:t>
      </w:r>
      <w:r w:rsidR="00B27CF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Михайловского района;</w:t>
      </w:r>
    </w:p>
    <w:p w:rsidR="00B27CFF" w:rsidRDefault="0045072B" w:rsidP="004507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27CF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 конкурсной комиссии</w:t>
      </w:r>
      <w:r w:rsidR="00B27CFF" w:rsidRPr="00B27CF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B27CFF" w:rsidRPr="00B27CFF">
        <w:rPr>
          <w:rFonts w:ascii="Times New Roman" w:eastAsia="Calibri" w:hAnsi="Times New Roman" w:cs="Times New Roman"/>
          <w:sz w:val="28"/>
          <w:szCs w:val="28"/>
          <w:lang w:eastAsia="zh-CN"/>
        </w:rPr>
        <w:t>территориальной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B27CFF" w:rsidRPr="00B27CF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избирательной комиссии Михайловского района</w:t>
      </w:r>
      <w:r w:rsidR="00B27CF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B27CFF" w:rsidRPr="00B27CFF">
        <w:rPr>
          <w:rFonts w:ascii="Times New Roman" w:eastAsia="Calibri" w:hAnsi="Times New Roman" w:cs="Times New Roman"/>
          <w:sz w:val="28"/>
          <w:szCs w:val="28"/>
          <w:lang w:eastAsia="zh-CN"/>
        </w:rPr>
        <w:t>по 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тбору кандидатов для поступления на </w:t>
      </w:r>
      <w:r w:rsidR="00B27CFF" w:rsidRPr="00B27CFF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государственную гражданскую службу Приморского края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B27CFF" w:rsidRPr="00B27CF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аппарат территориальной избирательной комиссии </w:t>
      </w:r>
      <w:r w:rsidR="00B27CFF">
        <w:rPr>
          <w:rFonts w:ascii="Times New Roman" w:eastAsia="Calibri" w:hAnsi="Times New Roman" w:cs="Times New Roman"/>
          <w:sz w:val="28"/>
          <w:szCs w:val="28"/>
          <w:lang w:eastAsia="zh-CN"/>
        </w:rPr>
        <w:t>Михайловского района</w:t>
      </w:r>
      <w:r w:rsidR="00B27CFF" w:rsidRPr="00B2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CFF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включения в кадровый резерв аппарата территориальной избирательной комиссии Михайловского района;</w:t>
      </w:r>
    </w:p>
    <w:p w:rsidR="00B27CFF" w:rsidRPr="008645AC" w:rsidRDefault="00B27CFF" w:rsidP="00B27CF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решение территориальной избирательной комиссии Михайловского района от 21.11.2013 года № 304/69 «Об организационно-методическом обеспечении проведения конкурсов на замещение вакантной должности государственной гражданской службы территориальной избирательной комиссии Михайловского района».</w:t>
      </w:r>
    </w:p>
    <w:p w:rsidR="003E121C" w:rsidRPr="008645AC" w:rsidRDefault="0045072B" w:rsidP="00B27CF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E121C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E121C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3E121C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администрации Михайловского муниципального района в разделе «Территориальная избирательная комиссия Михайловского района» в информационно-телекоммуникационной сети «Интернет».</w:t>
      </w:r>
    </w:p>
    <w:p w:rsidR="003E121C" w:rsidRPr="008645AC" w:rsidRDefault="003E121C" w:rsidP="00B27CF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5AC" w:rsidRPr="008645AC" w:rsidRDefault="008645AC" w:rsidP="00B27CF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21C" w:rsidRPr="008645AC" w:rsidRDefault="00AE0657" w:rsidP="00B27CF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                                                          Н.С. Горбачева</w:t>
      </w:r>
    </w:p>
    <w:p w:rsidR="008645AC" w:rsidRPr="008645AC" w:rsidRDefault="008645AC" w:rsidP="00B27CF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657" w:rsidRPr="008645AC" w:rsidRDefault="00AE0657" w:rsidP="00B27CF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                                                               В.В. Лукашенко</w:t>
      </w:r>
    </w:p>
    <w:p w:rsidR="003E121C" w:rsidRPr="008645AC" w:rsidRDefault="003E121C" w:rsidP="00B27CF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CFF" w:rsidRDefault="00B27CFF" w:rsidP="00B27CFF">
      <w:pPr>
        <w:widowControl w:val="0"/>
        <w:autoSpaceDE w:val="0"/>
        <w:autoSpaceDN w:val="0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7CFF" w:rsidRDefault="00B27CFF" w:rsidP="00B27CFF">
      <w:pPr>
        <w:widowControl w:val="0"/>
        <w:autoSpaceDE w:val="0"/>
        <w:autoSpaceDN w:val="0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7CFF" w:rsidRDefault="00B27CFF" w:rsidP="00B27CFF">
      <w:pPr>
        <w:widowControl w:val="0"/>
        <w:autoSpaceDE w:val="0"/>
        <w:autoSpaceDN w:val="0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7CFF" w:rsidRDefault="00B27CFF" w:rsidP="00B27CFF">
      <w:pPr>
        <w:widowControl w:val="0"/>
        <w:autoSpaceDE w:val="0"/>
        <w:autoSpaceDN w:val="0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7CFF" w:rsidRDefault="00B27CFF" w:rsidP="00B27CFF">
      <w:pPr>
        <w:widowControl w:val="0"/>
        <w:autoSpaceDE w:val="0"/>
        <w:autoSpaceDN w:val="0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7CFF" w:rsidRDefault="00B27CFF" w:rsidP="00B27CFF">
      <w:pPr>
        <w:widowControl w:val="0"/>
        <w:autoSpaceDE w:val="0"/>
        <w:autoSpaceDN w:val="0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7CFF" w:rsidRDefault="00B27CFF" w:rsidP="00B27CFF">
      <w:pPr>
        <w:widowControl w:val="0"/>
        <w:autoSpaceDE w:val="0"/>
        <w:autoSpaceDN w:val="0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7CFF" w:rsidRDefault="00B27CFF" w:rsidP="00B27CFF">
      <w:pPr>
        <w:widowControl w:val="0"/>
        <w:autoSpaceDE w:val="0"/>
        <w:autoSpaceDN w:val="0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7CFF" w:rsidRDefault="00B27CFF" w:rsidP="00B27CFF">
      <w:pPr>
        <w:widowControl w:val="0"/>
        <w:autoSpaceDE w:val="0"/>
        <w:autoSpaceDN w:val="0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7CFF" w:rsidRDefault="00B27CFF" w:rsidP="00B27CFF">
      <w:pPr>
        <w:widowControl w:val="0"/>
        <w:autoSpaceDE w:val="0"/>
        <w:autoSpaceDN w:val="0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7CFF" w:rsidRDefault="00B27CFF" w:rsidP="00B27CFF">
      <w:pPr>
        <w:widowControl w:val="0"/>
        <w:autoSpaceDE w:val="0"/>
        <w:autoSpaceDN w:val="0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7CFF" w:rsidRDefault="00B27CFF" w:rsidP="00B27CFF">
      <w:pPr>
        <w:widowControl w:val="0"/>
        <w:autoSpaceDE w:val="0"/>
        <w:autoSpaceDN w:val="0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7CFF" w:rsidRDefault="00B27CFF" w:rsidP="00B27CFF">
      <w:pPr>
        <w:widowControl w:val="0"/>
        <w:autoSpaceDE w:val="0"/>
        <w:autoSpaceDN w:val="0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7CFF" w:rsidRDefault="00B27CFF" w:rsidP="00B27CFF">
      <w:pPr>
        <w:widowControl w:val="0"/>
        <w:autoSpaceDE w:val="0"/>
        <w:autoSpaceDN w:val="0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7CFF" w:rsidRDefault="00B27CFF" w:rsidP="00B27CFF">
      <w:pPr>
        <w:widowControl w:val="0"/>
        <w:autoSpaceDE w:val="0"/>
        <w:autoSpaceDN w:val="0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Утвержден</w:t>
      </w:r>
    </w:p>
    <w:p w:rsidR="00102731" w:rsidRPr="008645AC" w:rsidRDefault="00102731" w:rsidP="001027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решением </w:t>
      </w:r>
      <w:proofErr w:type="gramStart"/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территориальной</w:t>
      </w:r>
      <w:proofErr w:type="gramEnd"/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02731" w:rsidRPr="008645AC" w:rsidRDefault="00102731" w:rsidP="001027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избирательной комиссии </w:t>
      </w:r>
    </w:p>
    <w:p w:rsidR="00102731" w:rsidRPr="008645AC" w:rsidRDefault="00102731" w:rsidP="001027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>Михайловского района</w:t>
      </w:r>
    </w:p>
    <w:p w:rsidR="003E121C" w:rsidRPr="008645AC" w:rsidRDefault="00102731" w:rsidP="001027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5072B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4507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26 октября 2017 года №70/446  </w:t>
      </w:r>
    </w:p>
    <w:p w:rsidR="0045072B" w:rsidRDefault="0045072B" w:rsidP="003E12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45"/>
      <w:bookmarkEnd w:id="0"/>
    </w:p>
    <w:p w:rsidR="003E121C" w:rsidRPr="0045072B" w:rsidRDefault="003E121C" w:rsidP="003E12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РАБОТЫ</w:t>
      </w:r>
    </w:p>
    <w:p w:rsidR="003E121C" w:rsidRPr="0045072B" w:rsidRDefault="003E121C" w:rsidP="003E12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КОНКУРСНОЙ КОМИССИИ ПО ПРОВЕДЕНИЮ КОНКУРСА НА ЗАМЕЩЕНИЕ</w:t>
      </w:r>
    </w:p>
    <w:p w:rsidR="003E121C" w:rsidRPr="0045072B" w:rsidRDefault="003E121C" w:rsidP="003E12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ВАКАНТНОЙ ДОЛЖНОСТИ ГОСУДАРСТВЕННОЙ ГРАЖДАНСКОЙ СЛУЖБЫ</w:t>
      </w:r>
    </w:p>
    <w:p w:rsidR="003E121C" w:rsidRPr="0045072B" w:rsidRDefault="003E121C" w:rsidP="00AE06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ПРИМОРСКОГО КРАЯ </w:t>
      </w:r>
      <w:r w:rsidR="00AE0657" w:rsidRPr="00450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ТЕРРИТОРИАЛЬНОЙ ИЗБИРАТЕЛЬНОЙ КОМИССИИ МИХАЙЛОВСКОГО РАЙОНА </w:t>
      </w:r>
      <w:r w:rsidR="003C2F7C" w:rsidRPr="00450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ВКЛЮЧЕНИЕ</w:t>
      </w:r>
      <w:r w:rsidRPr="00450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КАДРОВЫЙ </w:t>
      </w:r>
      <w:r w:rsidR="00AE0657" w:rsidRPr="00450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РЕЗЕРВ АППАРАТА ТЕРРИТОРИАЛЬНОЙ ИЗБИРАТЕЛЬНОЙ КОМИССИИ МИХАЙЛОВСКОГО РАЙОНА</w:t>
      </w:r>
    </w:p>
    <w:p w:rsidR="003E121C" w:rsidRPr="0045072B" w:rsidRDefault="003E121C" w:rsidP="003E12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Конкурсная комиссия по проведению конкурса на замещение вакантной должности государственной гражданской службы Приморского края </w:t>
      </w:r>
      <w:r w:rsidR="00AE0657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аппарате  территориальной избирательной комиссии Михайловского района 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вакантная должность) и включение в кадровый резерв </w:t>
      </w:r>
      <w:r w:rsidR="00AE0657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аппарата территориальной избирательной комиссии Михайловского района 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Комиссия) формируется по решению</w:t>
      </w:r>
      <w:r w:rsidR="00AE0657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 Михайловского района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Комиссия является коллегиальным органом, в своей деятельности руководствуется </w:t>
      </w:r>
      <w:hyperlink r:id="rId10" w:history="1">
        <w:r w:rsidRPr="008645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</w:t>
      </w:r>
      <w:hyperlink r:id="rId11" w:history="1">
        <w:r w:rsidRPr="008645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Приморского края, законами Приморского края, нормативными правовыми актами Губернатора Приморского края, Администрации Приморского края, а также настоящим Порядком.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Основными функциями Комиссии являются:</w:t>
      </w:r>
    </w:p>
    <w:p w:rsidR="003E121C" w:rsidRPr="008645AC" w:rsidRDefault="003C2F7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E121C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конкурса на замещение вакантной должности </w:t>
      </w:r>
      <w:r w:rsidR="00AE0657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гражданской службы Приморского края </w:t>
      </w:r>
      <w:r w:rsidR="00102731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Комиссии</w:t>
      </w:r>
      <w:r w:rsidR="003E121C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121C" w:rsidRPr="008645AC" w:rsidRDefault="003C2F7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E121C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конкурса для включения в кадровы</w:t>
      </w:r>
      <w:r w:rsidR="00102731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резерв Комиссии</w:t>
      </w:r>
      <w:r w:rsidR="003E121C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121C" w:rsidRPr="008645AC" w:rsidRDefault="003C2F7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3E121C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представителя нанимателя и участников конкурса о результатах работы.</w:t>
      </w:r>
    </w:p>
    <w:p w:rsidR="003E121C" w:rsidRPr="008645AC" w:rsidRDefault="003C2F7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21C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может проводить квалификационный экзамен.</w:t>
      </w:r>
      <w:r w:rsidR="00102731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комиссии по проведению конкурса на замещение вакантной должности государственной гражданской службы Приморского края  в Комиссии могут быть возложены на аттестационную комиссию.</w:t>
      </w:r>
    </w:p>
    <w:p w:rsidR="00AE0657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Комиссия состоит из председателя, заместителя председателя, секретаря и членов Комиссии. Состав Комиссии утверждается </w:t>
      </w:r>
      <w:r w:rsidR="00AE0657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территориальной избирательной комиссии Михайловского района.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Заседания Комиссии проводятся по мере необходимости при условии наличия не менее двух претендентов на замещение вакантной должности.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Заседание Комиссии считается правомочным, если на нем присутствует не менее двух третей от общего числа ее членов. Проведение Комиссии с участием только ее членов, замещающих должности 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гражданской службы, не допускается.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Председатель Комиссии: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кворума принимает решение о переносе заседания на другую дату;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общее руководство деятельностью Комиссии;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заседание Комиссии;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 согласованию с другими членами Комиссии порядок рассмотрения вопросов;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распределяет обязанности между членами Комиссии;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полномочия в соответствии с действующим законодательством.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Организацию работы Комиссии осуществляет секретарь Комиссии.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Комиссия: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представленные претендентами документы, результаты их проверки, а также итоги тестирования;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соответствие кандидата квалификационным требованиям для замещения вакантной должности;</w:t>
      </w:r>
    </w:p>
    <w:p w:rsidR="003E121C" w:rsidRPr="008645AC" w:rsidRDefault="003E121C" w:rsidP="00AE06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проведение конкурса в соответствии с </w:t>
      </w:r>
      <w:hyperlink r:id="rId12" w:anchor="P110" w:history="1">
        <w:r w:rsidRPr="008645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Методикой</w:t>
        </w:r>
      </w:hyperlink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конкурса на замещение вакантной должности государственной гражданской службы и включение в кадровый резерв</w:t>
      </w:r>
      <w:r w:rsidR="00AE0657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аппарата территориальной избирательной комиссии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</w:t>
      </w:r>
      <w:r w:rsidR="00AE0657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решением;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по итогам проведения конкурса;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полномочия в соответствии с действующим законодательством и настоящим Порядком.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Решения Комиссии принимаются открытым голосованием простым большинством голосов ее членов, присутствующих на заседании, и оформляются протоколом.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равенстве голосов решающим является голос председателя Комиссии.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При выявлении ошибок или нарушений в порядке и процедуре голосования, по требованию не менее двух третей от общего числа членов Комиссии, председатель Комиссии может принять решение о проведении повторного голосования.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Решение по результатам проведения конкурса принимается Комиссией в отсутствие кандидатов после оценки в установленном порядке их профессиональных и личностных качеств и является основанием </w:t>
      </w:r>
      <w:proofErr w:type="gramStart"/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 победителя конкурса на соответствующую вакантную должность;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 кандидату в назначении на вакантную должность;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включения в кадровый резерв на замещение вакантной должности;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 во включении в кадровый резерв.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13. Решение Комиссии подписывается председателем, заместителем председателя, секретарем и членами Комиссии, принявшими участие в ее заседании.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Член Комиссии, не согласный с решением Комиссии, вправе выразить в письменной форме особое мнение, которое отражается в протоколе заседания и прилагается к решению Комиссии.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14. Если в результате проведения конкурса не были выявлены кандидаты, отвечающие квалификационным требованиям для замещения вакантной должности, представитель нанимателя может принять решение о проведении повторного конкурса.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По результатам конкурса в соответствии с действующим законодательством издаются акты представителя нанимателя.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657" w:rsidRPr="008645AC" w:rsidRDefault="00AE0657" w:rsidP="003E121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657" w:rsidRPr="008645AC" w:rsidRDefault="00AE0657" w:rsidP="003E121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657" w:rsidRPr="008645AC" w:rsidRDefault="00AE0657" w:rsidP="003E121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657" w:rsidRPr="008645AC" w:rsidRDefault="00AE0657" w:rsidP="003E121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657" w:rsidRPr="008645AC" w:rsidRDefault="00AE0657" w:rsidP="003E121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657" w:rsidRPr="008645AC" w:rsidRDefault="00AE0657" w:rsidP="003E121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657" w:rsidRPr="008645AC" w:rsidRDefault="00AE0657" w:rsidP="003E121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657" w:rsidRPr="008645AC" w:rsidRDefault="00AE0657" w:rsidP="003E121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657" w:rsidRPr="008645AC" w:rsidRDefault="00AE0657" w:rsidP="003E121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657" w:rsidRPr="008645AC" w:rsidRDefault="00AE0657" w:rsidP="003E121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657" w:rsidRPr="008645AC" w:rsidRDefault="00AE0657" w:rsidP="003E121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657" w:rsidRPr="008645AC" w:rsidRDefault="00AE0657" w:rsidP="003E121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657" w:rsidRPr="008645AC" w:rsidRDefault="00AE0657" w:rsidP="003E121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657" w:rsidRPr="008645AC" w:rsidRDefault="00AE0657" w:rsidP="003E121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657" w:rsidRPr="008645AC" w:rsidRDefault="00AE0657" w:rsidP="003E121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657" w:rsidRPr="008645AC" w:rsidRDefault="00AE0657" w:rsidP="003E121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657" w:rsidRPr="008645AC" w:rsidRDefault="00AE0657" w:rsidP="003E121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657" w:rsidRPr="008645AC" w:rsidRDefault="00AE0657" w:rsidP="003E121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657" w:rsidRPr="008645AC" w:rsidRDefault="00AE0657" w:rsidP="003E121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657" w:rsidRPr="008645AC" w:rsidRDefault="00AE0657" w:rsidP="003E121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657" w:rsidRPr="008645AC" w:rsidRDefault="00AE0657" w:rsidP="003E121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657" w:rsidRPr="008645AC" w:rsidRDefault="00AE0657" w:rsidP="003E121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657" w:rsidRPr="008645AC" w:rsidRDefault="00AE0657" w:rsidP="003E121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657" w:rsidRPr="008645AC" w:rsidRDefault="00AE0657" w:rsidP="003E121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657" w:rsidRPr="008645AC" w:rsidRDefault="00AE0657" w:rsidP="003E121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657" w:rsidRPr="008645AC" w:rsidRDefault="00AE0657" w:rsidP="003E121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657" w:rsidRPr="008645AC" w:rsidRDefault="00AE0657" w:rsidP="003E121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657" w:rsidRPr="008645AC" w:rsidRDefault="00AE0657" w:rsidP="003E121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657" w:rsidRPr="008645AC" w:rsidRDefault="00AE0657" w:rsidP="003E121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657" w:rsidRPr="008645AC" w:rsidRDefault="00AE0657" w:rsidP="003E121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F7C" w:rsidRDefault="003C2F7C" w:rsidP="003E121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Утверждена</w:t>
      </w:r>
    </w:p>
    <w:p w:rsidR="00102731" w:rsidRPr="008645AC" w:rsidRDefault="00102731" w:rsidP="001027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решением </w:t>
      </w:r>
      <w:proofErr w:type="gramStart"/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территориальной</w:t>
      </w:r>
      <w:proofErr w:type="gramEnd"/>
    </w:p>
    <w:p w:rsidR="00102731" w:rsidRPr="008645AC" w:rsidRDefault="00102731" w:rsidP="001027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избирательной комиссии</w:t>
      </w:r>
    </w:p>
    <w:p w:rsidR="0045072B" w:rsidRDefault="00102731" w:rsidP="001027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Михайловского района</w:t>
      </w:r>
    </w:p>
    <w:p w:rsidR="003E121C" w:rsidRPr="008645AC" w:rsidRDefault="00102731" w:rsidP="001027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45072B">
        <w:rPr>
          <w:rFonts w:ascii="Times New Roman" w:eastAsia="Times New Roman" w:hAnsi="Times New Roman" w:cs="Times New Roman"/>
          <w:sz w:val="20"/>
          <w:szCs w:val="20"/>
          <w:lang w:eastAsia="ru-RU"/>
        </w:rPr>
        <w:t>26 октября 2017 года № 70/446</w:t>
      </w: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FC4C65" w:rsidRPr="008645AC" w:rsidRDefault="00FC4C65" w:rsidP="003E12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110"/>
      <w:bookmarkEnd w:id="1"/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</w:t>
      </w:r>
    </w:p>
    <w:p w:rsidR="003C2F7C" w:rsidRPr="008645AC" w:rsidRDefault="003E121C" w:rsidP="003C2F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КОНКУРСА НА ЗАМЕЩЕНИЕ ВАКАНТНОЙ ДОЛЖНОСТИ</w:t>
      </w:r>
      <w:r w:rsidR="00FC4C65" w:rsidRPr="00864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4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ГРАЖДАНСКОЙ СЛУЖБЫ ПРИМОРСКОГО КРАЯ</w:t>
      </w:r>
      <w:r w:rsidR="003C2F7C" w:rsidRPr="003C2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2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АППАРАТЕ</w:t>
      </w:r>
      <w:r w:rsidR="003C2F7C" w:rsidRPr="00864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ТЕРРИТОРИАЛЬНОЙ ИЗБИРАТЕЛЬНОЙ КОМИССИИ МИХАЙЛОВСКОГО РАЙОНА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="00FC4C65" w:rsidRPr="00864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4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ВКЛЮЧЕНИЕ В КАДРОВЫЙ РЕЗЕРВ </w:t>
      </w:r>
      <w:r w:rsidR="00FC4C65" w:rsidRPr="00864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АППАРАТА ТЕРРИТОРИАЛЬНОЙ ИЗБИРАТЕЛЬНОЙ КОМИССИИ МИХАЙЛОВСКОГО РАЙОНА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использования Методики проведения конкурса на замещение вакантной должности государственной гражданской службы Приморского края</w:t>
      </w:r>
      <w:r w:rsidR="00FC4C65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аппарате  территориальной избирательной комиссии Михайловского района 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вакантная должность) и включение в кадровый резерв</w:t>
      </w:r>
      <w:r w:rsidR="00FC4C65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аппарата  территориальной избирательной комиссии Михайловского района  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Методика) является отбор на альтернативной основе кандидатов, наиболее подготовленных для работы на вакантных должностях, на замещение которых объявляется конкурс.</w:t>
      </w:r>
      <w:proofErr w:type="gramEnd"/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проведении конкурса на замещение вакантной должности и включение в кадровый резерв </w:t>
      </w:r>
      <w:r w:rsidR="00FC4C65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аппарата территориальной избирательной комиссии 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конкурс) принимае</w:t>
      </w:r>
      <w:r w:rsidR="003C2F7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представителем нанимателя</w:t>
      </w:r>
      <w:r w:rsidR="00FE75A4" w:rsidRPr="00FE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5A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уполномоченным  им должностным</w:t>
      </w:r>
      <w:r w:rsidR="00FE75A4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</w:t>
      </w:r>
      <w:r w:rsidR="00FE75A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C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замещение вакантной должности и включение в кадровый резерв согласно </w:t>
      </w:r>
      <w:hyperlink r:id="rId13" w:anchor="P209" w:history="1">
        <w:r w:rsidRPr="008645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N 1</w:t>
        </w:r>
      </w:hyperlink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4" w:anchor="P269" w:history="1">
        <w:r w:rsidRPr="008645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N 2</w:t>
        </w:r>
      </w:hyperlink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настоящей Методике.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два этапа.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 первом этапе </w:t>
      </w:r>
      <w:proofErr w:type="gramStart"/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proofErr w:type="gramEnd"/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FC4C65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</w:t>
      </w:r>
      <w:r w:rsidR="003C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FC4C65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разделе «Территориальная избирательная комиссия Михайловского района» в 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сети Интернет размещается объявление о приеме документов для участия в конкурсе по </w:t>
      </w:r>
      <w:hyperlink r:id="rId15" w:anchor="P333" w:history="1">
        <w:r w:rsidRPr="008645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форме</w:t>
        </w:r>
      </w:hyperlink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N 3 к настоящей Методике, обеспечивается прием и регистрация документов от кандидатов на замещение вакантной должности и включение в кадровый резерв </w:t>
      </w:r>
      <w:r w:rsidR="00FC4C65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аппарата территориальной избирательной комиссии 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(д</w:t>
      </w:r>
      <w:r w:rsidR="00FC4C65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 - Комиссия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осуществляется проверка полноты предоставления документов и соответствия их оформления необходимым требованиям, выдается расписка о приеме документов на участие в конкурсе по </w:t>
      </w:r>
      <w:hyperlink r:id="rId16" w:anchor="P492" w:history="1">
        <w:r w:rsidRPr="008645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форме</w:t>
        </w:r>
      </w:hyperlink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N 4 к настоящей Методике.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 целью определения соответствия кандидатов квалификационным требованиям для замещения вакантной должности, необходимым для исполнения должностных обязанностей, анализируются допущенные к конкурсу документы кандидатов, а также проводится тестирование 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кандидатов.</w:t>
      </w:r>
    </w:p>
    <w:p w:rsidR="003E121C" w:rsidRPr="008645AC" w:rsidRDefault="003C2F7C" w:rsidP="00656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3E121C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Тестирование проводится для оценки соответствия знаний кандидата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р</w:t>
      </w:r>
      <w:r w:rsidR="003E121C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екомендуемому перечню знаний и умений, необходимых государственным гражданским служащим для исполнения должностных обязанностей, вне зависимости от области и вида профессиональной служебной деятельности, прилагаемому к квалификационным требованиям к знаниям и умениям, необходимым для исполнения должностных обязанностей государственными гражданскими служащими Приморского края, замещающими должности государственной гражданской службы Приморского края в аппарате</w:t>
      </w:r>
      <w:r w:rsidR="00FC4C65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 Михайловского</w:t>
      </w:r>
      <w:proofErr w:type="gramEnd"/>
      <w:r w:rsidR="00FC4C65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4C65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3E121C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представителем нанимателя для которых является </w:t>
      </w:r>
      <w:r w:rsidR="00FC4C65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территориальной избирательной комиссии Михайловского района </w:t>
      </w:r>
      <w:r w:rsidR="003E121C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уполномоченное им должностное лицо, утвержденному </w:t>
      </w:r>
      <w:r w:rsidR="00FC4C65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 территориальной избирательной комиссии Михайловского района от   23.10.2017 года № 11-р «</w:t>
      </w:r>
      <w:r w:rsidR="00FC4C65" w:rsidRPr="00FC4C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квалификационных требованиях к профессиональным знаниям и умениям, </w:t>
      </w:r>
      <w:r w:rsidR="00FE7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необходимых</w:t>
      </w:r>
      <w:r w:rsidR="00FC4C65" w:rsidRPr="00FC4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исполнения должностных обязанностей государственными гражданскими служащими Приморского края, замещающими должности государственной гражданской службы Приморского края в аппарате территориальной избирательной комиссии Михайловского</w:t>
      </w:r>
      <w:proofErr w:type="gramEnd"/>
      <w:r w:rsidR="00FC4C65" w:rsidRPr="00FC4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FC4C65" w:rsidRPr="00FC4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района, представителем нанимателя для которых является председатель территориальной избирательной комиссии Михайловского района, либо упо</w:t>
      </w:r>
      <w:r w:rsidR="00656650" w:rsidRPr="00864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лномоченное им должностное лицо»</w:t>
      </w:r>
      <w:r w:rsidR="003E121C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квалификационных требованиях к знаниям и умениям, необходимым для исполнения должностных обязанностей государственными гражданскими служащими Приморского края, замещающими должности государственной гражданской службы Приморского края в аппарате </w:t>
      </w:r>
      <w:r w:rsidR="00656650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избирательной комиссии Михайловского района представителем нанимателя для которых является председатель территориальной избирательной комиссии </w:t>
      </w:r>
      <w:r w:rsidR="003E121C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уполномоченное им должностное</w:t>
      </w:r>
      <w:proofErr w:type="gramEnd"/>
      <w:r w:rsidR="003E121C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лицо" (далее - базовые квалификационные требования).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Объективность проведения тестирования обеспечивается стандартностью условий, времени, подсчета результатов и содержания тестов.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представляет собой перечень вопросов и несколько вариантов ответов на каждый вопрос, среди которых один или несколько ответов являются правильными.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проводится в электронном виде.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тест на определение базовых квалификационных требований содержит 40 тестовых вопросов. Время, отведенное на прохождение тестирования, составляет 40 минут.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правильный ответ присваивается 1 балл.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считается пройденным, если кандидат ответил правильно на 20 и более тестовых вопросов и набрал не менее 20 баллов.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Гражданин (гражданский служащий) не допускается к участию в конкурсе в связи с его несоответствием квалификационным требованиям к 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 результатам тестирования и анализа документов формируется список соответствующих установленным базовым квалификационным требованиям кандидатов, из числа которых будет осуществляться дальнейший выбор.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утверждается представителем нанимателя и является основанием для допуска кандидатов ко второму этапу конкурса.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Кандидатам, не допущенным ко второму этапу конкурса, в семидневный срок в письменной форме направляется сообщение о результатах принятого конкурсной комиссией по проведению конкурса на замещение вакантной должности государственной гражданской службы Приморского края и включение в кадровый резерв аппарата </w:t>
      </w:r>
      <w:r w:rsidR="00656650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избирательной комиссии Михайловского района 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Комиссия) решения.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Решение о дате, месте и времени проведения второго этапа конкурса принимается представителем нанимателя после завершения первого этапа и сообщается не </w:t>
      </w:r>
      <w:proofErr w:type="gramStart"/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15 дней до его начала кандидатам, допущенным к участию в конкурсе.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7. С целью определения уровня профессиональной подготовленности кандидата к замещению вакантной должности и определения его соответствия квалификационным требованиям применительно к исполнению должностных обязанностей в зависимости от области и вида профессиональной служебной деятельности на втором этапе конкурса проводятся конкурсные процедуры (тестирование, индивидуальное собеседование), оценка и сравнение кандидатов по профессионально значимым критериям.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профессиональных и личностных качеств кандидатов определяется их соответствие требованиям, установленным должностным регламентом к вакантной должности, иным положениям, установленным федеральным и краевым законодательством о государственной гражданской службе.</w:t>
      </w:r>
      <w:proofErr w:type="gramEnd"/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 может использоваться балльная система оценки.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Балльная система оценки может содержать следующие критерии: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3005"/>
      </w:tblGrid>
      <w:tr w:rsidR="003E121C" w:rsidRPr="008645AC" w:rsidTr="003E121C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5AC">
              <w:rPr>
                <w:rFonts w:ascii="Times New Roman" w:eastAsia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5AC">
              <w:rPr>
                <w:rFonts w:ascii="Times New Roman" w:eastAsia="Times New Roman" w:hAnsi="Times New Roman" w:cs="Times New Roman"/>
                <w:sz w:val="28"/>
                <w:szCs w:val="28"/>
              </w:rPr>
              <w:t>от 0 до 30 баллов</w:t>
            </w:r>
          </w:p>
        </w:tc>
      </w:tr>
      <w:tr w:rsidR="003E121C" w:rsidRPr="008645AC" w:rsidTr="003E121C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5AC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5AC">
              <w:rPr>
                <w:rFonts w:ascii="Times New Roman" w:eastAsia="Times New Roman" w:hAnsi="Times New Roman" w:cs="Times New Roman"/>
                <w:sz w:val="28"/>
                <w:szCs w:val="28"/>
              </w:rPr>
              <w:t>от 30 до 60 баллов</w:t>
            </w:r>
          </w:p>
        </w:tc>
      </w:tr>
      <w:tr w:rsidR="003E121C" w:rsidRPr="008645AC" w:rsidTr="003E121C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5AC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5AC">
              <w:rPr>
                <w:rFonts w:ascii="Times New Roman" w:eastAsia="Times New Roman" w:hAnsi="Times New Roman" w:cs="Times New Roman"/>
                <w:sz w:val="28"/>
                <w:szCs w:val="28"/>
              </w:rPr>
              <w:t>от 60 до 90 баллов</w:t>
            </w:r>
          </w:p>
        </w:tc>
      </w:tr>
      <w:tr w:rsidR="003E121C" w:rsidRPr="008645AC" w:rsidTr="003E121C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5AC">
              <w:rPr>
                <w:rFonts w:ascii="Times New Roman" w:eastAsia="Times New Roman" w:hAnsi="Times New Roman" w:cs="Times New Roman"/>
                <w:sz w:val="28"/>
                <w:szCs w:val="28"/>
              </w:rPr>
              <w:t>Отлично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5AC">
              <w:rPr>
                <w:rFonts w:ascii="Times New Roman" w:eastAsia="Times New Roman" w:hAnsi="Times New Roman" w:cs="Times New Roman"/>
                <w:sz w:val="28"/>
                <w:szCs w:val="28"/>
              </w:rPr>
              <w:t>от 90 до 100 баллов</w:t>
            </w:r>
          </w:p>
        </w:tc>
      </w:tr>
    </w:tbl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FE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территориальной избирательной комиссии </w:t>
      </w:r>
      <w:r w:rsidR="00FE75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Михайловского района, в которой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конкурс на замещение вакантной должности и включение в кадровый резерв, предлагает конкурсные процедуры для каждой вакантной должности, включая индивидуальное собеседование, тестирование по вопросам, связанным с выполнением должностных обязанностей по вакантной должности, на замещение которой претендуют кандидаты. Материалы для проведения конкурсных процедур предоставляются </w:t>
      </w:r>
      <w:r w:rsidR="00FE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территориальной избирательной комиссии Михайловского района комиссии 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секретарю конкурсной комиссии.</w:t>
      </w:r>
    </w:p>
    <w:p w:rsidR="003E121C" w:rsidRPr="008645AC" w:rsidRDefault="00656650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  <w:r w:rsidR="003E121C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применять одну или несколько конкурсных процедур одновременно.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Тестирование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Тестированием обеспечивается проверка знаний, необходимых для исполнения должностных обязанностей в зависимости от области и вида профессиональной служебной деятельности, по вакантной должности, на которую проводится конкурс.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представляет собой метод, использующий стандартизированные вопросы и задачи (тесты), имеющие определенную шкалу значений. Это письменная проверка профессиональных знаний с помощью тестов и установление на этой основе количественных показателей, позволяющих определить уровень развития необходимых профессиональных знаний и подготовки кандидата.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должен содержать 20 вопросов.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правильный ответ оценивается одним баллом.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считается пройденным, если кандидат ответил правильно на 15 и более тестовых вопросов и набрал не менее 15 баллов.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подведении итогов по тестированию лучшим считается кандидат, получивший наибольшее количество баллов за правильные ответы на вопросы. При равных результатах тестирования проводится голосование конкурсной комиссии.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Индивидуальное собеседование (далее - собеседование)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Собеседование заключается в устных ответах на вопросы, охватывающие область и вид профессиональной служебной деятельности, а также вопросы о самооценке кандидатом его уровня профессиональных знаний и умений, планах их совершенствования, мотивах служебной деятельности и т.д.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Собеседование оценивается по 100-балльной шкале.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подведении итогов по собеседованию лучшим считается кандидат, набравший наибольшее количество баллов, при равных результатах собеседования проводится голосование Комиссии.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 итогам конкурса Комиссией оцениваются профессиональные и личностные качества кандидата, наличие у него профессиональных знаний и умений, в соответствии с областью и видом профессиональной служебной деятельности, необходимых для выполнения обязанностей по должности, на замещение которой проводится конкурс.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этом Комиссией могут оцениваться кандидаты на соответствие следующим критериям: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и профиль основного и дополнительного профессионального образования;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продолжительность, особенности, результаты деятельности в соответствующей профессиональной области;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профессиональных знаний в соответствующей области и виде профессиональной служебной деятельности, владение современными профессиональными технологиями;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умения, повышающие общую эффективность в соответствующей области и виде профессиональной служебной деятельности (</w:t>
      </w:r>
      <w:proofErr w:type="gramStart"/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proofErr w:type="gramEnd"/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 регламентом).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 ходе заседания членами Комиссии используются оценочные листы по </w:t>
      </w:r>
      <w:hyperlink r:id="rId17" w:anchor="P557" w:history="1">
        <w:r w:rsidRPr="008645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форме</w:t>
        </w:r>
      </w:hyperlink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N 5 к настоящей Методике, включающие в себя список кандидатов и перечень критериев оценки. Членами Комиссии анонимно по предложенным критериям оценивается каждый из кандидатов, проставляются баллы в соответствующие графы оценочного листа. В результате определяется общий рейтинг кандидатов.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При подведении итогов конкурса Комиссией учитываются результаты конкурсных процедур, принимается во внимание мнение</w:t>
      </w:r>
      <w:r w:rsidR="00FE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территориальной избирательной комиссии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замещен</w:t>
      </w:r>
      <w:r w:rsidR="00FE75A4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вакантной должности в которой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конкурс.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По результатам конкурса Комиссией принимается решение: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одного из кандидатов победителем конкурса либо об отсутствии победителя;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зачислении отдельных кандидатов в кадровый резерв на замещение вакантной должности;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зачисления в кадровый резерв.</w:t>
      </w:r>
    </w:p>
    <w:p w:rsidR="003E121C" w:rsidRPr="008645AC" w:rsidRDefault="003E121C" w:rsidP="006566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Сообщения о результатах конкурса направляются в письменной форме кандидатам в семидневный срок со дня его завершения. Информация о результатах конкурса также размещается в указанный срок на официальном сайте </w:t>
      </w:r>
      <w:r w:rsidR="00656650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Михайловского муниципального района в разделе «Территориальная избирательная комиссия» 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Интернет</w:t>
      </w:r>
      <w:r w:rsidR="00656650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650" w:rsidRPr="008645AC" w:rsidRDefault="00656650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650" w:rsidRPr="008645AC" w:rsidRDefault="00656650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650" w:rsidRPr="008645AC" w:rsidRDefault="00656650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650" w:rsidRDefault="00656650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CFF" w:rsidRDefault="00B27CFF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CFF" w:rsidRDefault="00B27CFF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CFF" w:rsidRDefault="00B27CFF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CFF" w:rsidRPr="008645AC" w:rsidRDefault="00B27CFF" w:rsidP="00B27CF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Утвержде</w:t>
      </w:r>
      <w:r w:rsidR="0045072B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</w:p>
    <w:p w:rsidR="00B27CFF" w:rsidRPr="008645AC" w:rsidRDefault="00B27CFF" w:rsidP="00B27C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решением </w:t>
      </w:r>
      <w:proofErr w:type="gramStart"/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территориальной</w:t>
      </w:r>
      <w:proofErr w:type="gramEnd"/>
    </w:p>
    <w:p w:rsidR="00B27CFF" w:rsidRPr="008645AC" w:rsidRDefault="00B27CFF" w:rsidP="00B27C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избирательной комиссии</w:t>
      </w:r>
    </w:p>
    <w:p w:rsidR="0045072B" w:rsidRDefault="00B27CFF" w:rsidP="00B27C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Михайловского района</w:t>
      </w:r>
    </w:p>
    <w:p w:rsidR="00B27CFF" w:rsidRPr="008645AC" w:rsidRDefault="00B27CFF" w:rsidP="00B27C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B198B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bookmarkStart w:id="2" w:name="_GoBack"/>
      <w:bookmarkEnd w:id="2"/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4507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26 октября 2017 года № 70/446</w:t>
      </w: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B27CFF" w:rsidRPr="008645AC" w:rsidRDefault="00B27CFF" w:rsidP="00B27C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7CFF" w:rsidRPr="008645AC" w:rsidRDefault="00B27CFF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650" w:rsidRPr="008645AC" w:rsidRDefault="00656650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CFF" w:rsidRPr="00B27CFF" w:rsidRDefault="00B27CFF" w:rsidP="0045072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B27CFF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СОСТАВ</w:t>
      </w:r>
    </w:p>
    <w:p w:rsidR="00B27CFF" w:rsidRPr="00B27CFF" w:rsidRDefault="00B27CFF" w:rsidP="0045072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B27CFF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конкурсной комиссии территориальной</w:t>
      </w:r>
    </w:p>
    <w:p w:rsidR="00B27CFF" w:rsidRPr="00B27CFF" w:rsidRDefault="00B27CFF" w:rsidP="0045072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B27CFF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избирательной комиссии Михайловского района</w:t>
      </w:r>
    </w:p>
    <w:p w:rsidR="00B27CFF" w:rsidRPr="00B27CFF" w:rsidRDefault="00B27CFF" w:rsidP="0045072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B27CFF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по отбору кандидатов для поступления</w:t>
      </w:r>
    </w:p>
    <w:p w:rsidR="00B27CFF" w:rsidRPr="00B27CFF" w:rsidRDefault="00B27CFF" w:rsidP="0045072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B27CFF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на государственную гражданскую службу Приморского края</w:t>
      </w:r>
    </w:p>
    <w:p w:rsidR="00B27CFF" w:rsidRPr="00B27CFF" w:rsidRDefault="00B27CFF" w:rsidP="0045072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B27CFF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в аппарат территориальной избирательной комиссии Приморского края</w:t>
      </w:r>
    </w:p>
    <w:p w:rsidR="00B27CFF" w:rsidRPr="00B27CFF" w:rsidRDefault="00B27CFF" w:rsidP="00B27CFF">
      <w:pPr>
        <w:suppressAutoHyphens/>
        <w:spacing w:after="0" w:line="336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B27CFF" w:rsidRPr="00B27CFF" w:rsidTr="00890431">
        <w:tc>
          <w:tcPr>
            <w:tcW w:w="4785" w:type="dxa"/>
            <w:shd w:val="clear" w:color="auto" w:fill="auto"/>
          </w:tcPr>
          <w:p w:rsidR="00B27CFF" w:rsidRPr="00B27CFF" w:rsidRDefault="00B27CFF" w:rsidP="00B27CFF">
            <w:pPr>
              <w:suppressAutoHyphens/>
              <w:spacing w:after="0" w:line="336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7CF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Председатель территориальной избирательной комиссии Михайловского района</w:t>
            </w:r>
          </w:p>
        </w:tc>
        <w:tc>
          <w:tcPr>
            <w:tcW w:w="4786" w:type="dxa"/>
            <w:shd w:val="clear" w:color="auto" w:fill="auto"/>
          </w:tcPr>
          <w:p w:rsidR="00B27CFF" w:rsidRPr="00B27CFF" w:rsidRDefault="0045072B" w:rsidP="00B27CFF">
            <w:pPr>
              <w:suppressAutoHyphens/>
              <w:spacing w:after="0" w:line="336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Горбачева Нина Степановна </w:t>
            </w:r>
            <w:r w:rsidR="00B27CFF" w:rsidRPr="00B27CF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председатель комиссии</w:t>
            </w:r>
          </w:p>
        </w:tc>
      </w:tr>
      <w:tr w:rsidR="00B27CFF" w:rsidRPr="00B27CFF" w:rsidTr="00890431">
        <w:tc>
          <w:tcPr>
            <w:tcW w:w="4785" w:type="dxa"/>
            <w:shd w:val="clear" w:color="auto" w:fill="auto"/>
          </w:tcPr>
          <w:p w:rsidR="00B27CFF" w:rsidRPr="00B27CFF" w:rsidRDefault="0045072B" w:rsidP="00B27CFF">
            <w:pPr>
              <w:suppressAutoHyphens/>
              <w:spacing w:after="0" w:line="336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Главный с</w:t>
            </w:r>
            <w:r w:rsidR="00B27CFF" w:rsidRPr="00B27CF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пециалист по кадровым вопросам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общего отдела </w:t>
            </w:r>
            <w:r w:rsidR="00B27CFF" w:rsidRPr="00B27CF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администрации Михайловского муниципального района </w:t>
            </w:r>
          </w:p>
        </w:tc>
        <w:tc>
          <w:tcPr>
            <w:tcW w:w="4786" w:type="dxa"/>
            <w:shd w:val="clear" w:color="auto" w:fill="auto"/>
          </w:tcPr>
          <w:p w:rsidR="00B27CFF" w:rsidRPr="00B27CFF" w:rsidRDefault="0045072B" w:rsidP="00B27CFF">
            <w:pPr>
              <w:suppressAutoHyphens/>
              <w:spacing w:after="0" w:line="336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Щедривая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Елена Юрьевна, </w:t>
            </w:r>
            <w:r w:rsidR="00B27CFF" w:rsidRPr="00B27CF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заместитель председателя комиссии, независимый эксперт,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(по согласованию)</w:t>
            </w:r>
            <w:r w:rsidR="00B27CFF" w:rsidRPr="00B27CF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B27CFF" w:rsidRPr="00B27CFF" w:rsidTr="00890431">
        <w:tc>
          <w:tcPr>
            <w:tcW w:w="4785" w:type="dxa"/>
            <w:shd w:val="clear" w:color="auto" w:fill="auto"/>
          </w:tcPr>
          <w:p w:rsidR="00B27CFF" w:rsidRPr="00B27CFF" w:rsidRDefault="00B27CFF" w:rsidP="00B27CFF">
            <w:pPr>
              <w:suppressAutoHyphens/>
              <w:spacing w:after="0" w:line="336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7CF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Секретарь территориальной избирательной комиссии Михайловского района </w:t>
            </w:r>
          </w:p>
        </w:tc>
        <w:tc>
          <w:tcPr>
            <w:tcW w:w="4786" w:type="dxa"/>
            <w:shd w:val="clear" w:color="auto" w:fill="auto"/>
          </w:tcPr>
          <w:p w:rsidR="00B27CFF" w:rsidRPr="00B27CFF" w:rsidRDefault="0045072B" w:rsidP="00B27CFF">
            <w:pPr>
              <w:suppressAutoHyphens/>
              <w:spacing w:after="0" w:line="336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Лукашенко Виктория Владимировна, </w:t>
            </w:r>
            <w:r w:rsidR="00B27CFF" w:rsidRPr="00B27CF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секретарь комиссии</w:t>
            </w:r>
          </w:p>
        </w:tc>
      </w:tr>
      <w:tr w:rsidR="0045072B" w:rsidRPr="00B27CFF" w:rsidTr="00890431">
        <w:tc>
          <w:tcPr>
            <w:tcW w:w="4785" w:type="dxa"/>
            <w:shd w:val="clear" w:color="auto" w:fill="auto"/>
          </w:tcPr>
          <w:p w:rsidR="0045072B" w:rsidRPr="0045072B" w:rsidRDefault="0045072B" w:rsidP="008904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районного отделения Всероссийского общества инвалидов. </w:t>
            </w:r>
          </w:p>
          <w:p w:rsidR="0045072B" w:rsidRPr="0045072B" w:rsidRDefault="0045072B" w:rsidP="00890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45072B" w:rsidRDefault="0045072B" w:rsidP="00B27CFF">
            <w:pPr>
              <w:suppressAutoHyphens/>
              <w:spacing w:after="0" w:line="336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Ухаботина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Нина Дмитриевна, </w:t>
            </w:r>
            <w:r w:rsidRPr="00B27CF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член комиссии</w:t>
            </w:r>
            <w:proofErr w:type="gramStart"/>
            <w:r w:rsidRPr="00B27CF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,</w:t>
            </w:r>
            <w:proofErr w:type="gramEnd"/>
            <w:r w:rsidRPr="00B27CF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независимый эксперт</w:t>
            </w:r>
          </w:p>
          <w:p w:rsidR="0045072B" w:rsidRPr="00B27CFF" w:rsidRDefault="0045072B" w:rsidP="00B27CFF">
            <w:pPr>
              <w:suppressAutoHyphens/>
              <w:spacing w:after="0" w:line="336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(по согласованию)</w:t>
            </w:r>
          </w:p>
        </w:tc>
      </w:tr>
      <w:tr w:rsidR="0045072B" w:rsidRPr="00B27CFF" w:rsidTr="00890431">
        <w:tc>
          <w:tcPr>
            <w:tcW w:w="4785" w:type="dxa"/>
            <w:shd w:val="clear" w:color="auto" w:fill="auto"/>
          </w:tcPr>
          <w:p w:rsidR="0045072B" w:rsidRPr="00B27CFF" w:rsidRDefault="0045072B" w:rsidP="00B27CFF">
            <w:pPr>
              <w:suppressAutoHyphens/>
              <w:spacing w:after="0" w:line="336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7CF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Представитель  по вопросам гражданской службы высшего учебного заведения </w:t>
            </w:r>
          </w:p>
        </w:tc>
        <w:tc>
          <w:tcPr>
            <w:tcW w:w="4786" w:type="dxa"/>
            <w:shd w:val="clear" w:color="auto" w:fill="auto"/>
          </w:tcPr>
          <w:p w:rsidR="0045072B" w:rsidRPr="00B27CFF" w:rsidRDefault="0045072B" w:rsidP="0045072B">
            <w:pPr>
              <w:suppressAutoHyphens/>
              <w:spacing w:after="0" w:line="336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E361D">
              <w:rPr>
                <w:rFonts w:ascii="Times New Roman" w:hAnsi="Times New Roman" w:cs="Times New Roman"/>
                <w:sz w:val="28"/>
                <w:szCs w:val="28"/>
              </w:rPr>
              <w:t>Чаленко Наталья Николаевна,</w:t>
            </w:r>
            <w:r w:rsidR="005E361D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5E361D">
              <w:rPr>
                <w:rFonts w:ascii="Times New Roman" w:hAnsi="Times New Roman" w:cs="Times New Roman"/>
                <w:sz w:val="28"/>
                <w:szCs w:val="28"/>
              </w:rPr>
              <w:t>андидат исторических наук, доцент кафедры экономики филиала</w:t>
            </w:r>
            <w:r w:rsidR="005E361D" w:rsidRPr="005E36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361D" w:rsidRPr="005E361D">
              <w:rPr>
                <w:rFonts w:ascii="Times New Roman" w:hAnsi="Times New Roman" w:cs="Times New Roman"/>
                <w:sz w:val="28"/>
                <w:szCs w:val="28"/>
              </w:rPr>
              <w:t>ДВФУ в г. Уссурийске</w:t>
            </w:r>
            <w:r w:rsidR="005E36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E361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B27CF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член комиссии, независимый эксперт</w:t>
            </w:r>
            <w:r w:rsidR="005E361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(по согласованию).</w:t>
            </w:r>
          </w:p>
        </w:tc>
      </w:tr>
    </w:tbl>
    <w:p w:rsidR="00B27CFF" w:rsidRPr="00B27CFF" w:rsidRDefault="00B27CFF" w:rsidP="00B27CFF">
      <w:pPr>
        <w:suppressAutoHyphens/>
        <w:spacing w:after="0" w:line="336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B27CFF" w:rsidRPr="00B27CFF" w:rsidRDefault="00B27CFF" w:rsidP="00B27CFF">
      <w:pPr>
        <w:suppressAutoHyphens/>
        <w:spacing w:after="0" w:line="336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B27CFF" w:rsidRPr="00B27CFF" w:rsidRDefault="00B27CFF" w:rsidP="00B27CFF">
      <w:pPr>
        <w:suppressAutoHyphens/>
        <w:spacing w:after="0" w:line="33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3E121C" w:rsidRPr="008645AC" w:rsidRDefault="0025360F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</w:t>
      </w:r>
      <w:r w:rsidR="003E121C"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>риложение N 1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>к Методике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проведения конкурса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замещение </w:t>
      </w:r>
      <w:proofErr w:type="gramStart"/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>вакантной</w:t>
      </w:r>
      <w:proofErr w:type="gramEnd"/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должности государственной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гражданской службы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Приморского края и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включение в </w:t>
      </w:r>
      <w:proofErr w:type="gramStart"/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кадровый</w:t>
      </w:r>
      <w:proofErr w:type="gramEnd"/>
    </w:p>
    <w:p w:rsidR="00656650" w:rsidRPr="008645AC" w:rsidRDefault="003E121C" w:rsidP="0065665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резерв </w:t>
      </w:r>
      <w:r w:rsidR="00656650"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аппарата </w:t>
      </w:r>
    </w:p>
    <w:p w:rsidR="00656650" w:rsidRPr="008645AC" w:rsidRDefault="00656650" w:rsidP="0065665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территориальной избирательной</w:t>
      </w:r>
    </w:p>
    <w:p w:rsidR="003E121C" w:rsidRPr="008645AC" w:rsidRDefault="00656650" w:rsidP="0065665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комиссии Михайловского района</w:t>
      </w:r>
    </w:p>
    <w:p w:rsidR="00B44AB6" w:rsidRPr="008645AC" w:rsidRDefault="00B44AB6" w:rsidP="003E12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209"/>
      <w:bookmarkEnd w:id="3"/>
    </w:p>
    <w:p w:rsidR="003E121C" w:rsidRPr="005E361D" w:rsidRDefault="003E121C" w:rsidP="003E12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3E121C" w:rsidRPr="005E361D" w:rsidRDefault="003E121C" w:rsidP="006566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ПРОВЕДЕНИЯ КОНКУРСА НА ЗАМЕЩЕНИЕ </w:t>
      </w:r>
      <w:proofErr w:type="gramStart"/>
      <w:r w:rsidRPr="005E3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ВАКАНТНОЙ</w:t>
      </w:r>
      <w:proofErr w:type="gramEnd"/>
    </w:p>
    <w:p w:rsidR="00FE75A4" w:rsidRPr="005E361D" w:rsidRDefault="003E121C" w:rsidP="00FE75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ДОЛЖНОСТИ ГОСУДАРСТВЕННОЙ ГРАЖДАНСКОЙ </w:t>
      </w:r>
      <w:proofErr w:type="gramStart"/>
      <w:r w:rsidRPr="005E3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СЛУЖБЫ ПРИМОРСКОГО</w:t>
      </w:r>
      <w:r w:rsidR="00656650" w:rsidRPr="005E3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3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КРАЯ </w:t>
      </w:r>
      <w:r w:rsidR="00FE75A4" w:rsidRPr="005E3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АППАРАТА ТЕРРИТОРИАЛЬНОЙ ИЗБИРАТЕЛЬНОЙ КОМИССИИ МИХАЙЛОВСКОГО РАЙОНА</w:t>
      </w:r>
      <w:proofErr w:type="gramEnd"/>
    </w:p>
    <w:p w:rsidR="003E121C" w:rsidRPr="005E361D" w:rsidRDefault="003E121C" w:rsidP="006566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ВКЛЮЧЕНИЕ В КАДРОВЫЙ РЕЗЕРВ</w:t>
      </w:r>
      <w:r w:rsidR="00656650" w:rsidRPr="005E3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АППАРАТА ТЕРРИТОРИАЛЬНОЙ ИЗБИРАТЕЛЬНОЙ КОМИССИИ МИХАЙЛОВСКОГО РАЙОНА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28"/>
        <w:gridCol w:w="4132"/>
      </w:tblGrid>
      <w:tr w:rsidR="003E121C" w:rsidRPr="008645AC" w:rsidTr="003E121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5A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заполнения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21C" w:rsidRPr="008645AC" w:rsidTr="003E121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5AC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21C" w:rsidRPr="008645AC" w:rsidTr="003E121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5AC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должности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21C" w:rsidRPr="008645AC" w:rsidTr="003E121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5AC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21C" w:rsidRPr="008645AC" w:rsidTr="003E121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5AC">
              <w:rPr>
                <w:rFonts w:ascii="Times New Roman" w:eastAsia="Times New Roman" w:hAnsi="Times New Roman" w:cs="Times New Roman"/>
                <w:sz w:val="28"/>
                <w:szCs w:val="28"/>
              </w:rPr>
              <w:t>Вид конкурсной процедуры (</w:t>
            </w:r>
            <w:proofErr w:type="gramStart"/>
            <w:r w:rsidRPr="008645AC">
              <w:rPr>
                <w:rFonts w:ascii="Times New Roman" w:eastAsia="Times New Roman" w:hAnsi="Times New Roman" w:cs="Times New Roman"/>
                <w:sz w:val="28"/>
                <w:szCs w:val="28"/>
              </w:rPr>
              <w:t>нужное</w:t>
            </w:r>
            <w:proofErr w:type="gramEnd"/>
            <w:r w:rsidRPr="00864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выделить)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5AC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тестирование, индивидуальное собеседование, тестирование и индивидуальное собеседование</w:t>
            </w:r>
          </w:p>
        </w:tc>
      </w:tr>
      <w:tr w:rsidR="003E121C" w:rsidRPr="008645AC" w:rsidTr="003E121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5AC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 представителе от органа исполнительной власти, включенного в состав конкурсной комиссии (Ф.И.О., должность, номер телефона)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21C" w:rsidRPr="008645AC" w:rsidTr="003E121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5AC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 представителе от общественного экспертного совета, созданного при органе исполнительной власти, включенного в состав конкурсной комиссии (при наличии ОЭС) (Ф.И.О., должность, номер телефона)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21C" w:rsidRPr="008645AC" w:rsidTr="003E121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5AC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рабочего времени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21C" w:rsidRPr="008645AC" w:rsidTr="003E121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5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Территориальное расположение места работы: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21C" w:rsidRPr="008645AC" w:rsidTr="003E121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5A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командировок, по вакантной должности (в процентах)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21C" w:rsidRPr="008645AC" w:rsidTr="003E121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5AC">
              <w:rPr>
                <w:rFonts w:ascii="Times New Roman" w:eastAsia="Times New Roman" w:hAnsi="Times New Roman" w:cs="Times New Roman"/>
                <w:sz w:val="28"/>
                <w:szCs w:val="28"/>
              </w:rPr>
              <w:t>Ненормированный или нормированный рабочий день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должностные обязанности: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________________________________________________________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________________________________________________________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________________________________________________________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4. ________________________________________________________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6" w:rsidRPr="008645AC" w:rsidRDefault="00B44AB6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6" w:rsidRPr="008645AC" w:rsidRDefault="00B44AB6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6" w:rsidRPr="008645AC" w:rsidRDefault="00B44AB6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6" w:rsidRPr="008645AC" w:rsidRDefault="00B44AB6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6" w:rsidRPr="008645AC" w:rsidRDefault="00B44AB6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6" w:rsidRPr="008645AC" w:rsidRDefault="00B44AB6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6" w:rsidRPr="008645AC" w:rsidRDefault="00B44AB6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6" w:rsidRPr="008645AC" w:rsidRDefault="00B44AB6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6" w:rsidRPr="008645AC" w:rsidRDefault="00B44AB6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6" w:rsidRPr="008645AC" w:rsidRDefault="00B44AB6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6" w:rsidRPr="008645AC" w:rsidRDefault="00B44AB6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6" w:rsidRPr="008645AC" w:rsidRDefault="00B44AB6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6" w:rsidRPr="008645AC" w:rsidRDefault="00B44AB6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6" w:rsidRPr="008645AC" w:rsidRDefault="00B44AB6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6" w:rsidRPr="008645AC" w:rsidRDefault="00B44AB6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6" w:rsidRPr="008645AC" w:rsidRDefault="00B44AB6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6" w:rsidRPr="008645AC" w:rsidRDefault="00B44AB6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6" w:rsidRPr="008645AC" w:rsidRDefault="00B44AB6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6" w:rsidRPr="008645AC" w:rsidRDefault="00B44AB6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6" w:rsidRPr="008645AC" w:rsidRDefault="00B44AB6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6" w:rsidRPr="008645AC" w:rsidRDefault="00B44AB6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6" w:rsidRPr="008645AC" w:rsidRDefault="00B44AB6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6" w:rsidRPr="008645AC" w:rsidRDefault="00B44AB6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6" w:rsidRPr="008645AC" w:rsidRDefault="00B44AB6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6" w:rsidRPr="008645AC" w:rsidRDefault="00B44AB6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6" w:rsidRPr="008645AC" w:rsidRDefault="0025360F" w:rsidP="00B44AB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P269"/>
      <w:bookmarkEnd w:id="4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N 2</w:t>
      </w:r>
    </w:p>
    <w:p w:rsidR="00B44AB6" w:rsidRPr="008645AC" w:rsidRDefault="00B44AB6" w:rsidP="00B44A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>к Методике</w:t>
      </w:r>
    </w:p>
    <w:p w:rsidR="00B44AB6" w:rsidRPr="008645AC" w:rsidRDefault="00B44AB6" w:rsidP="00B44A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проведения конкурса</w:t>
      </w:r>
    </w:p>
    <w:p w:rsidR="00B44AB6" w:rsidRPr="008645AC" w:rsidRDefault="00B44AB6" w:rsidP="00B44A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замещение </w:t>
      </w:r>
      <w:proofErr w:type="gramStart"/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>вакантной</w:t>
      </w:r>
      <w:proofErr w:type="gramEnd"/>
    </w:p>
    <w:p w:rsidR="00B44AB6" w:rsidRPr="008645AC" w:rsidRDefault="00B44AB6" w:rsidP="00B44A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должности государственной</w:t>
      </w:r>
    </w:p>
    <w:p w:rsidR="00B44AB6" w:rsidRPr="008645AC" w:rsidRDefault="00B44AB6" w:rsidP="00B44A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гражданской службы</w:t>
      </w:r>
    </w:p>
    <w:p w:rsidR="00B44AB6" w:rsidRPr="008645AC" w:rsidRDefault="00B44AB6" w:rsidP="00B44A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Приморского края и</w:t>
      </w:r>
    </w:p>
    <w:p w:rsidR="00B44AB6" w:rsidRPr="008645AC" w:rsidRDefault="00B44AB6" w:rsidP="00B44A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включение в </w:t>
      </w:r>
      <w:proofErr w:type="gramStart"/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кадровый</w:t>
      </w:r>
      <w:proofErr w:type="gramEnd"/>
    </w:p>
    <w:p w:rsidR="00B44AB6" w:rsidRPr="008645AC" w:rsidRDefault="00B44AB6" w:rsidP="00B44A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резерв  аппарата </w:t>
      </w:r>
    </w:p>
    <w:p w:rsidR="00B44AB6" w:rsidRPr="008645AC" w:rsidRDefault="00B44AB6" w:rsidP="00B44A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территориальной избирательной</w:t>
      </w:r>
    </w:p>
    <w:p w:rsidR="00B44AB6" w:rsidRPr="008645AC" w:rsidRDefault="00B44AB6" w:rsidP="00B44A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комиссии Михайловского района</w:t>
      </w:r>
    </w:p>
    <w:p w:rsidR="00B44AB6" w:rsidRPr="008645AC" w:rsidRDefault="00B44AB6" w:rsidP="00B44A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21C" w:rsidRPr="005E361D" w:rsidRDefault="00B44AB6" w:rsidP="003E12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3E121C" w:rsidRPr="005E361D" w:rsidRDefault="003E121C" w:rsidP="003E12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ПРОВЕДЕНИЯ КОНКУРСА НА ВКЛЮЧЕНИЕ В КАДРОВЫЙ РЕЗЕРВ</w:t>
      </w:r>
      <w:r w:rsidR="00B44AB6" w:rsidRPr="005E3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АППАРАТА ТЕРРИТОРИАЛЬНОЙ ИЗБИРАТЕЛЬНОЙ КОМИССИИ МИХАЙЛОВСКОГО РАЙОНА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28"/>
        <w:gridCol w:w="4132"/>
      </w:tblGrid>
      <w:tr w:rsidR="008645AC" w:rsidRPr="008645AC" w:rsidTr="003E121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5A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заполнения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45AC" w:rsidRPr="008645AC" w:rsidTr="003E121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5AC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45AC" w:rsidRPr="008645AC" w:rsidTr="003E121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5AC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должности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45AC" w:rsidRPr="008645AC" w:rsidTr="003E121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5AC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45AC" w:rsidRPr="008645AC" w:rsidTr="003E121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5AC">
              <w:rPr>
                <w:rFonts w:ascii="Times New Roman" w:eastAsia="Times New Roman" w:hAnsi="Times New Roman" w:cs="Times New Roman"/>
                <w:sz w:val="28"/>
                <w:szCs w:val="28"/>
              </w:rPr>
              <w:t>Вид конкурсной процедуры (</w:t>
            </w:r>
            <w:proofErr w:type="gramStart"/>
            <w:r w:rsidRPr="008645AC">
              <w:rPr>
                <w:rFonts w:ascii="Times New Roman" w:eastAsia="Times New Roman" w:hAnsi="Times New Roman" w:cs="Times New Roman"/>
                <w:sz w:val="28"/>
                <w:szCs w:val="28"/>
              </w:rPr>
              <w:t>нужное</w:t>
            </w:r>
            <w:proofErr w:type="gramEnd"/>
            <w:r w:rsidRPr="00864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выделить)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5AC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тестирование, индивидуальное собеседование, тестирование и индивидуальное собеседование</w:t>
            </w:r>
          </w:p>
        </w:tc>
      </w:tr>
      <w:tr w:rsidR="008645AC" w:rsidRPr="008645AC" w:rsidTr="003E121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5AC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 представителе от органа исполнительной власти, включенного в состав конкурсной комиссии (Ф.И.О., должность, номер телефона)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45AC" w:rsidRPr="008645AC" w:rsidTr="003E121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5AC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 представителе от общественного экспертного совета, созданного при органе исполнительной власти, включенного в состав конкурсной комиссии (при наличии ОЭС) (Ф.И.О., должность, номер телефона)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45AC" w:rsidRPr="008645AC" w:rsidTr="003E121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5AC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рабочего времени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45AC" w:rsidRPr="008645AC" w:rsidTr="003E121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5AC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Территориальное расположение места работы: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45AC" w:rsidRPr="008645AC" w:rsidTr="003E121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командировок, по </w:t>
            </w:r>
            <w:r w:rsidRPr="008645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вакантной должности (в процентах)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45AC" w:rsidRPr="008645AC" w:rsidTr="003E121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5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Ненормированный или нормированный рабочий день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должностные обязанности: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________________________________________________________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________________________________________________________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________________________________________________________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4. ________________________________________________________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6" w:rsidRPr="008645AC" w:rsidRDefault="00B44AB6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6" w:rsidRPr="008645AC" w:rsidRDefault="00B44AB6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6" w:rsidRPr="008645AC" w:rsidRDefault="00B44AB6" w:rsidP="00B44AB6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6" w:rsidRPr="008645AC" w:rsidRDefault="00B44AB6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6" w:rsidRPr="008645AC" w:rsidRDefault="00B44AB6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6" w:rsidRPr="008645AC" w:rsidRDefault="00B44AB6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6" w:rsidRPr="008645AC" w:rsidRDefault="00B44AB6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6" w:rsidRPr="008645AC" w:rsidRDefault="00B44AB6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6" w:rsidRPr="008645AC" w:rsidRDefault="00B44AB6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6" w:rsidRPr="008645AC" w:rsidRDefault="00B44AB6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6" w:rsidRPr="008645AC" w:rsidRDefault="00B44AB6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6" w:rsidRPr="008645AC" w:rsidRDefault="00B44AB6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6" w:rsidRPr="008645AC" w:rsidRDefault="00B44AB6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6" w:rsidRPr="008645AC" w:rsidRDefault="00B44AB6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6" w:rsidRPr="008645AC" w:rsidRDefault="00B44AB6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6" w:rsidRPr="008645AC" w:rsidRDefault="00B44AB6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6" w:rsidRPr="008645AC" w:rsidRDefault="00B44AB6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6" w:rsidRPr="008645AC" w:rsidRDefault="00B44AB6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6" w:rsidRPr="008645AC" w:rsidRDefault="00B44AB6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6" w:rsidRPr="008645AC" w:rsidRDefault="00B44AB6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6" w:rsidRPr="008645AC" w:rsidRDefault="00B44AB6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6" w:rsidRPr="008645AC" w:rsidRDefault="00B44AB6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6" w:rsidRPr="008645AC" w:rsidRDefault="00B44AB6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6" w:rsidRPr="008645AC" w:rsidRDefault="00B44AB6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6" w:rsidRPr="008645AC" w:rsidRDefault="00B44AB6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BB6" w:rsidRDefault="00156BB6" w:rsidP="00B44AB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6BB6" w:rsidRDefault="00156BB6" w:rsidP="00B44AB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6BB6" w:rsidRDefault="00156BB6" w:rsidP="00B44AB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6BB6" w:rsidRDefault="00156BB6" w:rsidP="00B44AB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6BB6" w:rsidRDefault="00156BB6" w:rsidP="00B44AB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6BB6" w:rsidRDefault="00156BB6" w:rsidP="00B44AB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4AB6" w:rsidRPr="008645AC" w:rsidRDefault="0025360F" w:rsidP="00B44AB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N 3</w:t>
      </w:r>
    </w:p>
    <w:p w:rsidR="00B44AB6" w:rsidRPr="008645AC" w:rsidRDefault="00B44AB6" w:rsidP="00B44A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>к Методике</w:t>
      </w:r>
    </w:p>
    <w:p w:rsidR="00B44AB6" w:rsidRPr="008645AC" w:rsidRDefault="00B44AB6" w:rsidP="00B44A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проведения конкурса</w:t>
      </w:r>
    </w:p>
    <w:p w:rsidR="00B44AB6" w:rsidRPr="008645AC" w:rsidRDefault="00B44AB6" w:rsidP="00B44A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замещение </w:t>
      </w:r>
      <w:proofErr w:type="gramStart"/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>вакантной</w:t>
      </w:r>
      <w:proofErr w:type="gramEnd"/>
    </w:p>
    <w:p w:rsidR="00B44AB6" w:rsidRPr="008645AC" w:rsidRDefault="00B44AB6" w:rsidP="00B44A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должности государственной</w:t>
      </w:r>
    </w:p>
    <w:p w:rsidR="00B44AB6" w:rsidRPr="008645AC" w:rsidRDefault="00B44AB6" w:rsidP="00B44A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гражданской службы</w:t>
      </w:r>
    </w:p>
    <w:p w:rsidR="00B44AB6" w:rsidRPr="008645AC" w:rsidRDefault="00B44AB6" w:rsidP="00B44A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Приморского края и</w:t>
      </w:r>
    </w:p>
    <w:p w:rsidR="00B44AB6" w:rsidRPr="008645AC" w:rsidRDefault="00B44AB6" w:rsidP="00B44A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включение в </w:t>
      </w:r>
      <w:proofErr w:type="gramStart"/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кадровый</w:t>
      </w:r>
      <w:proofErr w:type="gramEnd"/>
    </w:p>
    <w:p w:rsidR="00B44AB6" w:rsidRPr="008645AC" w:rsidRDefault="00B44AB6" w:rsidP="00B44A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резерв  аппарата </w:t>
      </w:r>
    </w:p>
    <w:p w:rsidR="00B44AB6" w:rsidRPr="008645AC" w:rsidRDefault="00B44AB6" w:rsidP="00B44A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территориальной избирательной</w:t>
      </w:r>
    </w:p>
    <w:p w:rsidR="003E121C" w:rsidRPr="008645AC" w:rsidRDefault="00B44AB6" w:rsidP="00B44A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комиссии Михайловского района 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6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333"/>
      <w:bookmarkEnd w:id="5"/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3E121C" w:rsidRPr="005E361D" w:rsidRDefault="003E121C" w:rsidP="00B44A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 (ИНФОРМАЦИЯ)</w:t>
      </w:r>
    </w:p>
    <w:p w:rsidR="003E121C" w:rsidRPr="005E361D" w:rsidRDefault="003E121C" w:rsidP="00B44A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21C" w:rsidRPr="005E361D" w:rsidRDefault="003E121C" w:rsidP="005E36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E3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приеме документов для участия в конкурсе на замещение вакантной должности</w:t>
      </w:r>
      <w:r w:rsidR="00B44AB6" w:rsidRPr="005E3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3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гражданской службы Приморского края</w:t>
      </w:r>
      <w:r w:rsidR="00156BB6" w:rsidRPr="005E3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аппарате</w:t>
      </w:r>
      <w:proofErr w:type="gramEnd"/>
      <w:r w:rsidR="00156BB6" w:rsidRPr="005E3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территориальной избирательной комиссии Михайловского района</w:t>
      </w:r>
      <w:r w:rsidRPr="005E3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включение в кадровый      резерв </w:t>
      </w:r>
      <w:r w:rsidR="00B44AB6" w:rsidRPr="005E3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аппарата территориальной избирательной комиссии Михайловского района</w:t>
      </w:r>
    </w:p>
    <w:p w:rsidR="003E121C" w:rsidRPr="008645AC" w:rsidRDefault="003E121C" w:rsidP="005E36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BB6" w:rsidRDefault="003E121C" w:rsidP="00B44A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44AB6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Михайловского района 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 конкурс на замещение вакантной</w:t>
      </w:r>
      <w:r w:rsidR="00B44AB6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 государственной  гражданс</w:t>
      </w:r>
      <w:r w:rsidR="00156B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 службы  Приморского  края ___________________________________________________________</w:t>
      </w:r>
    </w:p>
    <w:p w:rsidR="00156BB6" w:rsidRPr="00156BB6" w:rsidRDefault="003E121C" w:rsidP="00156B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56BB6">
        <w:rPr>
          <w:rFonts w:ascii="Times New Roman" w:eastAsia="Times New Roman" w:hAnsi="Times New Roman" w:cs="Times New Roman"/>
          <w:lang w:eastAsia="ru-RU"/>
        </w:rPr>
        <w:t xml:space="preserve">далее </w:t>
      </w:r>
      <w:proofErr w:type="gramStart"/>
      <w:r w:rsidRPr="00156BB6">
        <w:rPr>
          <w:rFonts w:ascii="Times New Roman" w:eastAsia="Times New Roman" w:hAnsi="Times New Roman" w:cs="Times New Roman"/>
          <w:lang w:eastAsia="ru-RU"/>
        </w:rPr>
        <w:t>-д</w:t>
      </w:r>
      <w:proofErr w:type="gramEnd"/>
      <w:r w:rsidRPr="00156BB6">
        <w:rPr>
          <w:rFonts w:ascii="Times New Roman" w:eastAsia="Times New Roman" w:hAnsi="Times New Roman" w:cs="Times New Roman"/>
          <w:lang w:eastAsia="ru-RU"/>
        </w:rPr>
        <w:t>олжность  гражданской  службы)</w:t>
      </w:r>
    </w:p>
    <w:p w:rsidR="003E121C" w:rsidRPr="008645AC" w:rsidRDefault="003E121C" w:rsidP="00B44A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и  включение  в  кадровый  резерв</w:t>
      </w:r>
      <w:r w:rsidR="0015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ппарата </w:t>
      </w:r>
      <w:r w:rsidR="00B44AB6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 Михайловского района 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E121C" w:rsidRPr="0025360F" w:rsidRDefault="003E121C" w:rsidP="00B44A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360F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156BB6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25360F">
        <w:rPr>
          <w:rFonts w:ascii="Times New Roman" w:eastAsia="Times New Roman" w:hAnsi="Times New Roman" w:cs="Times New Roman"/>
          <w:lang w:eastAsia="ru-RU"/>
        </w:rPr>
        <w:t xml:space="preserve"> (наименование вакантной должности гражданской службы)</w:t>
      </w:r>
    </w:p>
    <w:p w:rsidR="003E121C" w:rsidRPr="008645AC" w:rsidRDefault="003E121C" w:rsidP="00B44A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  Квалификационные   требования,  предъявляемые  к  претенденту  </w:t>
      </w:r>
      <w:proofErr w:type="gramStart"/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3E121C" w:rsidRPr="008645AC" w:rsidRDefault="003E121C" w:rsidP="00B44A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замещения должности гражданской службы:</w:t>
      </w:r>
    </w:p>
    <w:p w:rsidR="003E121C" w:rsidRPr="008645AC" w:rsidRDefault="003E121C" w:rsidP="00B44A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гражданство Российской Федерации;</w:t>
      </w:r>
    </w:p>
    <w:p w:rsidR="003E121C" w:rsidRPr="008645AC" w:rsidRDefault="003E121C" w:rsidP="00B44A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достижение возраста 18 лет;</w:t>
      </w:r>
    </w:p>
    <w:p w:rsidR="003E121C" w:rsidRPr="008645AC" w:rsidRDefault="003E121C" w:rsidP="00B44A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владение государственным языком Российской Федерации;</w:t>
      </w:r>
    </w:p>
    <w:p w:rsidR="003E121C" w:rsidRPr="008645AC" w:rsidRDefault="003E121C" w:rsidP="00B44A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уровень профессионального образования</w:t>
      </w:r>
      <w:proofErr w:type="gramStart"/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_______________________________;</w:t>
      </w:r>
      <w:proofErr w:type="gramEnd"/>
    </w:p>
    <w:p w:rsidR="003E121C" w:rsidRPr="008645AC" w:rsidRDefault="003E121C" w:rsidP="00B44A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стаж государственной гражданской службы _________________ или работы по</w:t>
      </w:r>
      <w:r w:rsidR="00B44AB6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специальности, направлению подготовки не менее _________________;</w:t>
      </w:r>
    </w:p>
    <w:p w:rsidR="003E121C" w:rsidRPr="008645AC" w:rsidRDefault="003E121C" w:rsidP="00B44A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знания и умения, необходимые для  исполнения  должностных  обязанностей</w:t>
      </w:r>
    </w:p>
    <w:p w:rsidR="003E121C" w:rsidRPr="008645AC" w:rsidRDefault="003E121C" w:rsidP="00B44A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3E121C" w:rsidRPr="008645AC" w:rsidRDefault="003E121C" w:rsidP="00B44A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 Основные   должностные   обязанности,   установленные   должностным</w:t>
      </w:r>
    </w:p>
    <w:p w:rsidR="003E121C" w:rsidRPr="008645AC" w:rsidRDefault="003E121C" w:rsidP="00B44A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регламентом к вакантной должности.</w:t>
      </w:r>
    </w:p>
    <w:p w:rsidR="003E121C" w:rsidRPr="008645AC" w:rsidRDefault="003E121C" w:rsidP="00B44A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Условия прохождения гражданской службы: ___________________________.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360"/>
      <w:bookmarkEnd w:id="6"/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Гражданину Российской Федерации, изъявившему  желание  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участвовать в</w:t>
      </w:r>
      <w:r w:rsidR="00B44AB6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конкурсе, необходимо представить следующие документы: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1) личное заявление;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2)   собственноручно  заполненную  и  подписанную  анкету   по   </w:t>
      </w:r>
      <w:hyperlink r:id="rId18" w:history="1">
        <w:r w:rsidRPr="008645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форме</w:t>
        </w:r>
      </w:hyperlink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 Постановлением  Правительства  Российской Федерации от 26 мая</w:t>
      </w:r>
      <w:r w:rsidR="00B44AB6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2005 года N 667-р, с приложением двух фотографий (3 x 4);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3)  копию  паспорта  или  заменяющего  его  документа  (соответствующий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предъявляется лично по прибытии на конкурс);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4) документы, подтверждающие необходимое профессиональное  образование,</w:t>
      </w:r>
      <w:r w:rsidR="0015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квалификацию и стаж работы: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а) копию  трудовой книжки  (за  исключением  случаев,  когда  </w:t>
      </w:r>
      <w:proofErr w:type="gramStart"/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служебная</w:t>
      </w:r>
      <w:proofErr w:type="gramEnd"/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(трудовая) деятельность осуществляется впервые), заверенную нотариально или</w:t>
      </w:r>
      <w:r w:rsidR="0015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кадровой   службой   по   месту   работы   (службы),  или  иные  документы,</w:t>
      </w:r>
      <w:r w:rsidR="0015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подтверждающие трудовую (служебную) деятельность гражданина;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копии документов об образовании и о квалификации, а также по желанию</w:t>
      </w:r>
      <w:r w:rsidR="0015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   копии  документов,  подтверждающих  повышение  или  присвоение</w:t>
      </w:r>
      <w:r w:rsidR="0015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  по результатам дополнительного профессионального образования,</w:t>
      </w:r>
      <w:r w:rsidR="0015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  о   присвоении  ученой  степени,  ученого  звания,  заверенные</w:t>
      </w:r>
      <w:r w:rsidR="0015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нотариально или кадровой службой по месту работы (службы);</w:t>
      </w:r>
    </w:p>
    <w:p w:rsidR="003E121C" w:rsidRPr="008645AC" w:rsidRDefault="00B44AB6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</w:t>
      </w:r>
      <w:r w:rsidR="003E121C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 об отсутствии  у  гражданина  заболевания,  препятствующего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поступлению  на гражданскую службу или ее прохождению (выдается медицинским</w:t>
      </w:r>
      <w:r w:rsidR="0015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 по месту обслуживания);</w:t>
      </w:r>
    </w:p>
    <w:p w:rsidR="003E121C" w:rsidRPr="008645AC" w:rsidRDefault="00B44AB6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</w:t>
      </w:r>
      <w:r w:rsidR="003E121C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иные  документы, предусмотренные Федеральным </w:t>
      </w:r>
      <w:hyperlink r:id="rId19" w:history="1">
        <w:r w:rsidR="003E121C" w:rsidRPr="008645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3E121C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2004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21C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N  79-ФЗ "О государственной гражданской службе Российской Федерации",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21C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 федеральными  законами,  указами Президента Российской Федерации и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21C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постановлениями Правительства Российской Федерации.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390"/>
      <w:bookmarkEnd w:id="7"/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4.1. Гражданский служащий, изъявивший желание  участвовать в конкурсе в</w:t>
      </w:r>
      <w:r w:rsidR="00B44AB6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</w:t>
      </w:r>
      <w:r w:rsidR="00156BB6">
        <w:rPr>
          <w:rFonts w:ascii="Times New Roman" w:eastAsia="Times New Roman" w:hAnsi="Times New Roman" w:cs="Times New Roman"/>
          <w:sz w:val="28"/>
          <w:szCs w:val="28"/>
          <w:lang w:eastAsia="ru-RU"/>
        </w:rPr>
        <w:t>й комиссии Михайловского района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он замещает должность гражданской службы,</w:t>
      </w:r>
      <w:r w:rsidR="00B44AB6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 заявление на имя представителя нанимателя.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 Гражданин  не допускается  </w:t>
      </w:r>
      <w:proofErr w:type="gramStart"/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к  участию  в  конкурсе  в  связи  с  его</w:t>
      </w:r>
      <w:r w:rsidR="00B44AB6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несоответствием   квалификационным   требованиям   к   вакантной  должности</w:t>
      </w:r>
      <w:proofErr w:type="gramEnd"/>
      <w:r w:rsidR="00B44AB6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 службы,  а  также  в  связи  с  ограничениями,  установленными</w:t>
      </w:r>
      <w:r w:rsidR="00B44AB6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 Российской  Федерации  для  поступления  на  гражданскую</w:t>
      </w:r>
      <w:r w:rsidR="00B44AB6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службу и ее прохождения, в случае: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1)  признания  его недееспособным или ограниченно дееспособным решением</w:t>
      </w:r>
      <w:r w:rsidR="00B44AB6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суда, вступившим в законную силу;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2) осуждения  его  к  наказанию,  исключающему  возможность  исполнения</w:t>
      </w:r>
      <w:r w:rsidR="00B44AB6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 обязанностей  по должности государственной службы (гражданской</w:t>
      </w:r>
      <w:r w:rsidR="00B44AB6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службы),  по  приговору суда, вступившему в законную силу, а также в случае</w:t>
      </w:r>
      <w:r w:rsidR="00B44AB6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 неснятой  или  непогашенной  в  установленном федеральным  законом</w:t>
      </w:r>
      <w:r w:rsidR="00B44AB6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судимости;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3)  отказа от прохождения процедуры  оформления  допуска  к  сведениям,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составляющим  государственную  и иную охраняемую федеральным законом тайну,</w:t>
      </w:r>
      <w:r w:rsidR="00CF4074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 исполнение  должностных обязанностей по должности гражданской службы,</w:t>
      </w:r>
      <w:r w:rsidR="00CF4074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  замещение   которой   претендует   гражданин,   или   по   замещаемой</w:t>
      </w:r>
      <w:r w:rsidR="00CF4074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  гражданским служащим Приморского края (далее </w:t>
      </w:r>
      <w:r w:rsidR="0048247D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гражданский</w:t>
      </w:r>
      <w:r w:rsidR="0048247D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служащий) </w:t>
      </w:r>
      <w:proofErr w:type="gramEnd"/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связано с использованием таких сведений;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4) наличия заболевания, препятствующего поступлению  на государственную</w:t>
      </w:r>
      <w:r w:rsidR="00CF4074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гражданскую   службу  или  ее  прохождению  и  подтвержденного  заключением</w:t>
      </w:r>
      <w:r w:rsidR="00CF4074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 учреждения;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5)  близкого  родства  или  свойства  (родители, супруги, дети, братья,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сестры,  а  также  братья,  сестры, родители и дети супругов) с </w:t>
      </w:r>
      <w:proofErr w:type="gramStart"/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</w:t>
      </w:r>
      <w:proofErr w:type="gramEnd"/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служащим,   если   замещение   должности   гражданской   службы  связано  </w:t>
      </w:r>
      <w:proofErr w:type="gramStart"/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непосредственной   подчиненностью   или  подконтрольностью  одного  из  них</w:t>
      </w:r>
      <w:r w:rsidR="00CF4074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другому;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6)  выхода  из  гражданства  Российской   Федерации  или   приобретения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гражданства другого государства;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7)  наличия  гражданства  другого государства (других государств), если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 не предусмотрено международным договором Российской Федерации;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8) представления подложных документов или  заведомо ложных сведений при</w:t>
      </w:r>
      <w:r w:rsidR="00CF4074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поступлении на гражданскую службу;</w:t>
      </w:r>
    </w:p>
    <w:p w:rsidR="003E121C" w:rsidRPr="008645AC" w:rsidRDefault="00156BB6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9)</w:t>
      </w:r>
      <w:r w:rsidR="003E121C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непредставления установленных Федеральным </w:t>
      </w:r>
      <w:hyperlink r:id="rId20" w:history="1">
        <w:r w:rsidR="003E121C" w:rsidRPr="008645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3E121C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государственной</w:t>
      </w:r>
      <w:r w:rsidR="00CF4074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21C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  службе   Российской  Федерации"  сведений  или  представления</w:t>
      </w:r>
      <w:r w:rsidR="00CF4074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21C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заведомо   ложных   сведений  о  доходах,  об  имуществе  и  обязательствах</w:t>
      </w:r>
      <w:r w:rsidR="00CF4074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21C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имущественного характера;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10) признания его не прошедшим военную службу по призыву, не имея на то</w:t>
      </w:r>
      <w:r w:rsidR="00CF4074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  оснований,  в  соответствии  с заключением призывной комиссии (за</w:t>
      </w:r>
      <w:r w:rsidR="00CF4074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 граждан, прошедших военную службу по контракту).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 Место и время приема документов.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Документы, указанные в </w:t>
      </w:r>
      <w:hyperlink r:id="rId21" w:anchor="P360" w:history="1">
        <w:r w:rsidRPr="008645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</w:t>
        </w:r>
      </w:hyperlink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hyperlink r:id="rId22" w:anchor="P390" w:history="1">
        <w:r w:rsidRPr="008645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3.1</w:t>
        </w:r>
      </w:hyperlink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объявления,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представляются  в  течение  21  дня  со  дня размещения объявления о приеме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 для  участия  в  конкурсе  на  официальном  сайте </w:t>
      </w:r>
      <w:r w:rsidR="00CF4074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Михайловского муниципального района в разделе «Территориальная избирательная комиссия Михайловского района» 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Интернет.</w:t>
      </w:r>
    </w:p>
    <w:p w:rsidR="00CF4074" w:rsidRPr="008645AC" w:rsidRDefault="003E121C" w:rsidP="00CF40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Документы  при</w:t>
      </w:r>
      <w:r w:rsidR="00156B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нимаются   по   адресу:   692651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r w:rsidR="00CF4074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Приморский край, Михайловский район, </w:t>
      </w:r>
      <w:proofErr w:type="gramStart"/>
      <w:r w:rsidR="00CF4074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CF4074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F4074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Михайловка</w:t>
      </w:r>
      <w:proofErr w:type="gramEnd"/>
      <w:r w:rsidR="00CF4074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074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Красноармейская, 16, кабинет 109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3E121C" w:rsidRPr="008645AC" w:rsidRDefault="00CF4074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9-00 до 16.00 </w:t>
      </w:r>
      <w:r w:rsidR="003E121C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(кроме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субботы, воскресень</w:t>
      </w:r>
      <w:r w:rsidR="003E121C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праздничных дн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(телефон  8(42346)23067</w:t>
      </w:r>
      <w:r w:rsidR="003E121C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Документы должны быть поданы не позднее ___ часов (время местное) "___"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20___ года.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Несвоевременное представление документов, представление их  не в полном</w:t>
      </w:r>
      <w:r w:rsidR="00CF4074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 или с нарушением правил оформления без уважительной причины являются</w:t>
      </w:r>
      <w:r w:rsidR="00CF4074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отказа гражданину в их приеме.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7. Конкурсная процедура второго этапа конкурса проводится в форме: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"___"  </w:t>
      </w:r>
      <w:proofErr w:type="gramStart"/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 часов "__" ________ 20__ года по адресу: _____________________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кабинете _____________.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8. За разъяснениями по всем  вопросам  проведения конкурса обращаться </w:t>
      </w:r>
      <w:proofErr w:type="gramStart"/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3E121C" w:rsidRPr="008645AC" w:rsidRDefault="00CF4074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территориальную избирательную комиссию Михайловского района по телефону</w:t>
      </w:r>
      <w:r w:rsidR="003E121C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: 8 (423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46)  23067</w:t>
      </w:r>
      <w:r w:rsidR="003E121C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3E121C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3E121C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 до _______ часов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(время местное), E-</w:t>
      </w:r>
      <w:proofErr w:type="spellStart"/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56BB6" w:rsidRPr="0015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6B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tik</w:t>
      </w:r>
      <w:proofErr w:type="spellEnd"/>
      <w:r w:rsidR="00156BB6" w:rsidRPr="00156BB6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156B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mikhprim</w:t>
      </w:r>
      <w:proofErr w:type="spellEnd"/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факс.</w:t>
      </w:r>
      <w:r w:rsidR="00CF4074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(42346)  23067.</w:t>
      </w:r>
    </w:p>
    <w:p w:rsidR="00CF4074" w:rsidRPr="008645AC" w:rsidRDefault="00CF4074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E121C" w:rsidRPr="008645AC" w:rsidRDefault="00CF4074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</w:t>
      </w:r>
      <w:r w:rsidR="003E121C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  в разделе</w:t>
      </w:r>
      <w:r w:rsidR="00156BB6" w:rsidRPr="0015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«Территориальная избирательная комиссия Михайловского района» в подразделе </w:t>
      </w:r>
      <w:r w:rsidR="0048247D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"Нормативно-правовые акты"</w:t>
      </w:r>
      <w:r w:rsidR="003E121C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претенденты могут ознакомиться с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21C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 </w:t>
      </w:r>
      <w:hyperlink r:id="rId23" w:history="1">
        <w:r w:rsidR="003E121C" w:rsidRPr="008645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3E121C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 27  июля  2004  года  N  79-ФЗ "О государственной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21C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гражданской  службе  Российской  Федерации",  </w:t>
      </w:r>
      <w:hyperlink r:id="rId24" w:history="1">
        <w:r w:rsidR="003E121C" w:rsidRPr="008645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Указом</w:t>
        </w:r>
      </w:hyperlink>
      <w:r w:rsidR="003E121C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Президента Российской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21C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 от  1 февраля 2005 года N 112 "О конкурсе на замещение вакантной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21C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государственной гражданской службы Российской Федерации", </w:t>
      </w:r>
      <w:hyperlink r:id="rId25" w:history="1">
        <w:r w:rsidR="003E121C" w:rsidRPr="008645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  <w:proofErr w:type="gramEnd"/>
      </w:hyperlink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21C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Приморского края от 7 июня 2012 года N 51-КЗ "О государственной гражданской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21C"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службе Приморского края" и другими информационными материалами.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074" w:rsidRPr="008645AC" w:rsidRDefault="00CF4074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074" w:rsidRPr="008645AC" w:rsidRDefault="00CF4074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074" w:rsidRPr="008645AC" w:rsidRDefault="00CF4074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074" w:rsidRPr="008645AC" w:rsidRDefault="00CF4074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074" w:rsidRPr="008645AC" w:rsidRDefault="00CF4074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074" w:rsidRPr="008645AC" w:rsidRDefault="00CF4074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074" w:rsidRPr="008645AC" w:rsidRDefault="00CF4074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074" w:rsidRPr="008645AC" w:rsidRDefault="00CF4074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074" w:rsidRPr="008645AC" w:rsidRDefault="00CF4074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074" w:rsidRPr="008645AC" w:rsidRDefault="00CF4074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074" w:rsidRPr="008645AC" w:rsidRDefault="00CF4074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074" w:rsidRPr="008645AC" w:rsidRDefault="00CF4074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074" w:rsidRPr="008645AC" w:rsidRDefault="00CF4074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074" w:rsidRPr="008645AC" w:rsidRDefault="00CF4074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47D" w:rsidRPr="008645AC" w:rsidRDefault="0048247D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47D" w:rsidRPr="008645AC" w:rsidRDefault="0048247D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47D" w:rsidRPr="008645AC" w:rsidRDefault="0048247D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47D" w:rsidRPr="008645AC" w:rsidRDefault="0048247D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47D" w:rsidRPr="008645AC" w:rsidRDefault="0048247D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67B" w:rsidRDefault="00F0267B" w:rsidP="0048247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267B" w:rsidRDefault="00F0267B" w:rsidP="0048247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267B" w:rsidRDefault="00F0267B" w:rsidP="0048247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267B" w:rsidRDefault="00F0267B" w:rsidP="0048247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267B" w:rsidRDefault="00F0267B" w:rsidP="0048247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247D" w:rsidRPr="008645AC" w:rsidRDefault="0025360F" w:rsidP="0048247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N</w:t>
      </w:r>
      <w:r w:rsidR="00F0267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8247D" w:rsidRPr="008645AC" w:rsidRDefault="0048247D" w:rsidP="0048247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>к Методике</w:t>
      </w:r>
    </w:p>
    <w:p w:rsidR="0048247D" w:rsidRPr="008645AC" w:rsidRDefault="0048247D" w:rsidP="0048247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проведения конкурса</w:t>
      </w:r>
    </w:p>
    <w:p w:rsidR="0048247D" w:rsidRPr="008645AC" w:rsidRDefault="0048247D" w:rsidP="0048247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замещение </w:t>
      </w:r>
      <w:proofErr w:type="gramStart"/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>вакантной</w:t>
      </w:r>
      <w:proofErr w:type="gramEnd"/>
    </w:p>
    <w:p w:rsidR="0048247D" w:rsidRPr="008645AC" w:rsidRDefault="0048247D" w:rsidP="0048247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должности государственной</w:t>
      </w:r>
    </w:p>
    <w:p w:rsidR="0048247D" w:rsidRPr="008645AC" w:rsidRDefault="0048247D" w:rsidP="0048247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гражданской службы</w:t>
      </w:r>
    </w:p>
    <w:p w:rsidR="0048247D" w:rsidRPr="008645AC" w:rsidRDefault="0048247D" w:rsidP="0048247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Приморского края и</w:t>
      </w:r>
    </w:p>
    <w:p w:rsidR="0048247D" w:rsidRPr="008645AC" w:rsidRDefault="0048247D" w:rsidP="0048247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включение в </w:t>
      </w:r>
      <w:proofErr w:type="gramStart"/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кадровый</w:t>
      </w:r>
      <w:proofErr w:type="gramEnd"/>
    </w:p>
    <w:p w:rsidR="0048247D" w:rsidRPr="008645AC" w:rsidRDefault="0048247D" w:rsidP="0048247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резерв  аппарата </w:t>
      </w:r>
    </w:p>
    <w:p w:rsidR="0048247D" w:rsidRPr="008645AC" w:rsidRDefault="0048247D" w:rsidP="0048247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территориальной избирательной</w:t>
      </w:r>
    </w:p>
    <w:p w:rsidR="0048247D" w:rsidRPr="008645AC" w:rsidRDefault="0048247D" w:rsidP="0048247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комиссии Михайловского района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3E121C" w:rsidRPr="008645AC" w:rsidRDefault="003E121C" w:rsidP="002536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21C" w:rsidRPr="005E361D" w:rsidRDefault="003E121C" w:rsidP="002536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P492"/>
      <w:bookmarkEnd w:id="8"/>
      <w:r w:rsidRPr="005E3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РАСПИСКА</w:t>
      </w:r>
    </w:p>
    <w:p w:rsidR="003E121C" w:rsidRPr="005E361D" w:rsidRDefault="0025360F" w:rsidP="002536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E3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3E121C" w:rsidRPr="005E3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приеме документов для участия в конкурсе на замещение вакантной должности</w:t>
      </w:r>
      <w:r w:rsidRPr="005E3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121C" w:rsidRPr="005E3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гражданской службы Приморс</w:t>
      </w:r>
      <w:r w:rsidR="00D77035" w:rsidRPr="005E3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 края</w:t>
      </w:r>
      <w:r w:rsidR="00F0267B" w:rsidRPr="005E3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 аппарате</w:t>
      </w:r>
      <w:proofErr w:type="gramEnd"/>
      <w:r w:rsidR="00F0267B" w:rsidRPr="005E3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территориальной избирательной комиссии Михайловского района  </w:t>
      </w:r>
      <w:r w:rsidR="00D77035" w:rsidRPr="005E3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включение в кадровый</w:t>
      </w:r>
      <w:r w:rsidR="003E121C" w:rsidRPr="005E3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резерв</w:t>
      </w:r>
      <w:r w:rsidR="00F0267B" w:rsidRPr="005E3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121C" w:rsidRPr="005E3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аппарата</w:t>
      </w:r>
      <w:r w:rsidR="00D77035" w:rsidRPr="005E3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территориальной избирательной комиссии Михайловского района.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E121C" w:rsidRPr="0025360F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5360F">
        <w:rPr>
          <w:rFonts w:ascii="Times New Roman" w:eastAsia="Times New Roman" w:hAnsi="Times New Roman" w:cs="Times New Roman"/>
          <w:lang w:eastAsia="ru-RU"/>
        </w:rPr>
        <w:t>(Ф.И.О., замещаемая должность секретаря конкурсной комиссии)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"__" ________ 20__ года </w:t>
      </w:r>
      <w:proofErr w:type="gramStart"/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 </w:t>
      </w:r>
      <w:proofErr w:type="gramStart"/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proofErr w:type="gramEnd"/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приняла заявление и следующие документы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(копии документов) (с указанием количества листов):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__________________________________________________________________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__________________________________________________________________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__________________________________________________________________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4. __________________________________________________________________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5. __________________________________________________________________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6. __________________________________________________________________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гражданина</w:t>
      </w:r>
      <w:r w:rsid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5AC">
        <w:rPr>
          <w:rFonts w:ascii="Times New Roman" w:eastAsia="Times New Roman" w:hAnsi="Times New Roman" w:cs="Times New Roman"/>
          <w:lang w:eastAsia="ru-RU"/>
        </w:rPr>
        <w:t xml:space="preserve">                                        (Ф.И.О.)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изъявившег</w:t>
      </w:r>
      <w:proofErr w:type="gramStart"/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 желание  участвовать  в  конкурсе  на  замещение вакантной</w:t>
      </w:r>
      <w:r w:rsid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государственной гражданской службы Приморского края</w:t>
      </w:r>
      <w:r w:rsid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аппарате территориальной избирательной комиссии Михайловского района 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r w:rsidRPr="008645AC">
        <w:rPr>
          <w:rFonts w:ascii="Times New Roman" w:eastAsia="Times New Roman" w:hAnsi="Times New Roman" w:cs="Times New Roman"/>
          <w:lang w:eastAsia="ru-RU"/>
        </w:rPr>
        <w:t>наименование вакантной должности государственной гражданской службы     Приморского края</w:t>
      </w:r>
      <w:r w:rsidR="008645AC">
        <w:rPr>
          <w:rFonts w:ascii="Times New Roman" w:eastAsia="Times New Roman" w:hAnsi="Times New Roman" w:cs="Times New Roman"/>
          <w:lang w:eastAsia="ru-RU"/>
        </w:rPr>
        <w:t xml:space="preserve"> в аппарате территориальной избирательной комиссии Михайловского района</w:t>
      </w:r>
      <w:r w:rsidRPr="008645AC">
        <w:rPr>
          <w:rFonts w:ascii="Times New Roman" w:eastAsia="Times New Roman" w:hAnsi="Times New Roman" w:cs="Times New Roman"/>
          <w:lang w:eastAsia="ru-RU"/>
        </w:rPr>
        <w:t>)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конкурсной комиссии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5AC">
        <w:rPr>
          <w:rFonts w:ascii="Times New Roman" w:eastAsia="Times New Roman" w:hAnsi="Times New Roman" w:cs="Times New Roman"/>
          <w:lang w:eastAsia="ru-RU"/>
        </w:rPr>
        <w:t xml:space="preserve">        (Ф.И.О., дата)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РАСПИСКУ О ПРИЕМЕ ДОКУМЕНТОВ ПОЛУЧИ</w:t>
      </w:r>
      <w:proofErr w:type="gramStart"/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А).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Ф.И.О.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__________________ время _____________________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035" w:rsidRPr="008645AC" w:rsidRDefault="00D77035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035" w:rsidRPr="008645AC" w:rsidRDefault="00D77035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035" w:rsidRPr="008645AC" w:rsidRDefault="00D77035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035" w:rsidRPr="008645AC" w:rsidRDefault="00D77035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035" w:rsidRPr="008645AC" w:rsidRDefault="00D77035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035" w:rsidRPr="008645AC" w:rsidRDefault="00D77035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035" w:rsidRPr="008645AC" w:rsidRDefault="00D77035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035" w:rsidRPr="008645AC" w:rsidRDefault="00D77035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035" w:rsidRPr="008645AC" w:rsidRDefault="00D77035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035" w:rsidRPr="008645AC" w:rsidRDefault="00D77035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035" w:rsidRPr="008645AC" w:rsidRDefault="00D77035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035" w:rsidRPr="008645AC" w:rsidRDefault="00D77035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035" w:rsidRPr="008645AC" w:rsidRDefault="00D77035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035" w:rsidRPr="008645AC" w:rsidRDefault="00D77035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035" w:rsidRPr="008645AC" w:rsidRDefault="00D77035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035" w:rsidRPr="008645AC" w:rsidRDefault="00D77035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035" w:rsidRPr="008645AC" w:rsidRDefault="00D77035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035" w:rsidRPr="008645AC" w:rsidRDefault="00D77035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035" w:rsidRPr="008645AC" w:rsidRDefault="00D77035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035" w:rsidRPr="008645AC" w:rsidRDefault="00D77035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035" w:rsidRPr="008645AC" w:rsidRDefault="00D77035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035" w:rsidRPr="008645AC" w:rsidRDefault="00D77035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035" w:rsidRPr="008645AC" w:rsidRDefault="00D77035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035" w:rsidRPr="008645AC" w:rsidRDefault="00D77035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035" w:rsidRPr="008645AC" w:rsidRDefault="00D77035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035" w:rsidRPr="008645AC" w:rsidRDefault="00D77035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035" w:rsidRPr="008645AC" w:rsidRDefault="00D77035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035" w:rsidRPr="008645AC" w:rsidRDefault="00D77035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035" w:rsidRPr="008645AC" w:rsidRDefault="00D77035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67B" w:rsidRDefault="00F0267B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267B" w:rsidRDefault="00F0267B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267B" w:rsidRDefault="00F0267B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267B" w:rsidRDefault="00F0267B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267B" w:rsidRDefault="00F0267B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267B" w:rsidRDefault="00F0267B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7035" w:rsidRPr="008645AC" w:rsidRDefault="00F0267B" w:rsidP="003E12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</w:t>
      </w:r>
      <w:r w:rsidR="008645AC"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>риложение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№5</w:t>
      </w:r>
    </w:p>
    <w:p w:rsidR="00D77035" w:rsidRPr="008645AC" w:rsidRDefault="00D77035" w:rsidP="00D770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>к Методике</w:t>
      </w:r>
    </w:p>
    <w:p w:rsidR="00D77035" w:rsidRPr="008645AC" w:rsidRDefault="00D77035" w:rsidP="00D770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проведения конкурса</w:t>
      </w:r>
    </w:p>
    <w:p w:rsidR="00D77035" w:rsidRPr="008645AC" w:rsidRDefault="00D77035" w:rsidP="00D770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замещение </w:t>
      </w:r>
      <w:proofErr w:type="gramStart"/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>вакантной</w:t>
      </w:r>
      <w:proofErr w:type="gramEnd"/>
    </w:p>
    <w:p w:rsidR="00D77035" w:rsidRPr="008645AC" w:rsidRDefault="00D77035" w:rsidP="00D770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должности государственной</w:t>
      </w:r>
    </w:p>
    <w:p w:rsidR="00D77035" w:rsidRPr="008645AC" w:rsidRDefault="00D77035" w:rsidP="00D770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гражданской службы</w:t>
      </w:r>
    </w:p>
    <w:p w:rsidR="00D77035" w:rsidRPr="008645AC" w:rsidRDefault="00D77035" w:rsidP="00D770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Приморского края и</w:t>
      </w:r>
    </w:p>
    <w:p w:rsidR="00D77035" w:rsidRPr="008645AC" w:rsidRDefault="00D77035" w:rsidP="00D770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включение в </w:t>
      </w:r>
      <w:proofErr w:type="gramStart"/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кадровый</w:t>
      </w:r>
      <w:proofErr w:type="gramEnd"/>
    </w:p>
    <w:p w:rsidR="00D77035" w:rsidRPr="008645AC" w:rsidRDefault="00D77035" w:rsidP="00D770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резерв  аппарата </w:t>
      </w:r>
    </w:p>
    <w:p w:rsidR="00D77035" w:rsidRPr="008645AC" w:rsidRDefault="00D77035" w:rsidP="00D770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территориальной избирательной</w:t>
      </w:r>
    </w:p>
    <w:p w:rsidR="00D77035" w:rsidRPr="008645AC" w:rsidRDefault="00D77035" w:rsidP="00D7703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комиссии Михайловского района</w:t>
      </w:r>
    </w:p>
    <w:p w:rsidR="00F0267B" w:rsidRDefault="00F0267B" w:rsidP="003E121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A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21C" w:rsidRPr="005E361D" w:rsidRDefault="003E121C" w:rsidP="003E12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P557"/>
      <w:bookmarkEnd w:id="9"/>
      <w:r w:rsidRPr="005E3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3E121C" w:rsidRPr="005E361D" w:rsidRDefault="003E121C" w:rsidP="003E12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КРИТЕРИЕВ ОЦЕНКИ КОНКУРСНЫХ ПРОЦЕДУР</w:t>
      </w:r>
    </w:p>
    <w:p w:rsidR="003E121C" w:rsidRPr="005E361D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381"/>
        <w:gridCol w:w="1871"/>
        <w:gridCol w:w="2438"/>
      </w:tblGrid>
      <w:tr w:rsidR="003E121C" w:rsidRPr="008645AC" w:rsidTr="003E12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8645A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645AC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5AC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5AC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Индивидуальное собеседование</w:t>
            </w:r>
          </w:p>
        </w:tc>
      </w:tr>
      <w:tr w:rsidR="003E121C" w:rsidRPr="008645AC" w:rsidTr="003E12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5A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5AC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Профессиональная компетентность государственного гражданского служащего</w:t>
            </w:r>
          </w:p>
        </w:tc>
      </w:tr>
      <w:tr w:rsidR="003E121C" w:rsidRPr="008645AC" w:rsidTr="003E12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5AC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5AC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Образовательный уровень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21C" w:rsidRPr="008645AC" w:rsidTr="003E12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5AC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5AC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Профессиональный опыт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21C" w:rsidRPr="008645AC" w:rsidTr="003E12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5AC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5AC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Специальные профессиональные знания, умения и навыки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21C" w:rsidRPr="008645AC" w:rsidTr="003E12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5AC"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5AC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инструментальные навыки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21C" w:rsidRPr="008645AC" w:rsidTr="003E12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5A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5AC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Личностно-деловые качества государственного гражданского служащего</w:t>
            </w:r>
          </w:p>
        </w:tc>
      </w:tr>
      <w:tr w:rsidR="003E121C" w:rsidRPr="008645AC" w:rsidTr="003E12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5AC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5AC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Аналитические способности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21C" w:rsidRPr="008645AC" w:rsidTr="003E12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5AC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5AC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Навыки эффективной коммуникации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21C" w:rsidRPr="008645AC" w:rsidTr="003E12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5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5A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Ответственность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21C" w:rsidRPr="008645AC" w:rsidTr="003E12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5AC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5A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Организаторские способности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1C" w:rsidRPr="008645AC" w:rsidRDefault="003E121C" w:rsidP="003E12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E121C" w:rsidRPr="008645AC" w:rsidRDefault="003E121C" w:rsidP="003E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E2C" w:rsidRPr="008645AC" w:rsidRDefault="00072E2C">
      <w:pPr>
        <w:rPr>
          <w:rFonts w:ascii="Times New Roman" w:hAnsi="Times New Roman" w:cs="Times New Roman"/>
          <w:sz w:val="28"/>
          <w:szCs w:val="28"/>
        </w:rPr>
      </w:pPr>
    </w:p>
    <w:p w:rsidR="00AE0657" w:rsidRPr="008645AC" w:rsidRDefault="00AE0657">
      <w:pPr>
        <w:rPr>
          <w:rFonts w:ascii="Times New Roman" w:hAnsi="Times New Roman" w:cs="Times New Roman"/>
          <w:sz w:val="28"/>
          <w:szCs w:val="28"/>
        </w:rPr>
      </w:pPr>
    </w:p>
    <w:sectPr w:rsidR="00AE0657" w:rsidRPr="00864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1C"/>
    <w:rsid w:val="00072E2C"/>
    <w:rsid w:val="00102731"/>
    <w:rsid w:val="00156BB6"/>
    <w:rsid w:val="0025360F"/>
    <w:rsid w:val="003C2F7C"/>
    <w:rsid w:val="003E121C"/>
    <w:rsid w:val="0045072B"/>
    <w:rsid w:val="0048247D"/>
    <w:rsid w:val="005E361D"/>
    <w:rsid w:val="00656650"/>
    <w:rsid w:val="008645AC"/>
    <w:rsid w:val="0093324D"/>
    <w:rsid w:val="009B198B"/>
    <w:rsid w:val="00AE0657"/>
    <w:rsid w:val="00B27CFF"/>
    <w:rsid w:val="00B44AB6"/>
    <w:rsid w:val="00CF4074"/>
    <w:rsid w:val="00D77035"/>
    <w:rsid w:val="00F0267B"/>
    <w:rsid w:val="00FC4C65"/>
    <w:rsid w:val="00FE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E121C"/>
  </w:style>
  <w:style w:type="character" w:styleId="a3">
    <w:name w:val="Hyperlink"/>
    <w:basedOn w:val="a0"/>
    <w:uiPriority w:val="99"/>
    <w:semiHidden/>
    <w:unhideWhenUsed/>
    <w:rsid w:val="003E121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121C"/>
    <w:rPr>
      <w:color w:val="800080"/>
      <w:u w:val="single"/>
    </w:rPr>
  </w:style>
  <w:style w:type="paragraph" w:customStyle="1" w:styleId="14-15">
    <w:name w:val="текст14-15"/>
    <w:basedOn w:val="a"/>
    <w:rsid w:val="003E121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E121C"/>
  </w:style>
  <w:style w:type="character" w:styleId="a3">
    <w:name w:val="Hyperlink"/>
    <w:basedOn w:val="a0"/>
    <w:uiPriority w:val="99"/>
    <w:semiHidden/>
    <w:unhideWhenUsed/>
    <w:rsid w:val="003E121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121C"/>
    <w:rPr>
      <w:color w:val="800080"/>
      <w:u w:val="single"/>
    </w:rPr>
  </w:style>
  <w:style w:type="paragraph" w:customStyle="1" w:styleId="14-15">
    <w:name w:val="текст14-15"/>
    <w:basedOn w:val="a"/>
    <w:rsid w:val="003E121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2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7;&#1072;&#1082;&#1072;&#1095;&#1082;&#1080;\5befa4f8385e6b5ebe1c8b5f0cc265c3%20(1).docx" TargetMode="External"/><Relationship Id="rId13" Type="http://schemas.openxmlformats.org/officeDocument/2006/relationships/hyperlink" Target="file:///D:\&#1047;&#1072;&#1082;&#1072;&#1095;&#1082;&#1080;\5befa4f8385e6b5ebe1c8b5f0cc265c3%20(1).docx" TargetMode="External"/><Relationship Id="rId18" Type="http://schemas.openxmlformats.org/officeDocument/2006/relationships/hyperlink" Target="consultantplus://offline/ref=21A6A099419314D4A22863EF5974689C3F747A5DDE513FF7038B0330D9E374DE13D2CDD1EB4393z7WB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file:///D:\&#1047;&#1072;&#1082;&#1072;&#1095;&#1082;&#1080;\5befa4f8385e6b5ebe1c8b5f0cc265c3%20(1).docx" TargetMode="External"/><Relationship Id="rId7" Type="http://schemas.openxmlformats.org/officeDocument/2006/relationships/hyperlink" Target="consultantplus://offline/ref=21A6A099419314D4A22863EF5974689C3A757B5EDE5362FD0BD20F32DEEC2BC9149BC1D0EB43937Az2WBG" TargetMode="External"/><Relationship Id="rId12" Type="http://schemas.openxmlformats.org/officeDocument/2006/relationships/hyperlink" Target="file:///D:\&#1047;&#1072;&#1082;&#1072;&#1095;&#1082;&#1080;\5befa4f8385e6b5ebe1c8b5f0cc265c3%20(1).docx" TargetMode="External"/><Relationship Id="rId17" Type="http://schemas.openxmlformats.org/officeDocument/2006/relationships/hyperlink" Target="file:///D:\&#1047;&#1072;&#1082;&#1072;&#1095;&#1082;&#1080;\5befa4f8385e6b5ebe1c8b5f0cc265c3%20(1).docx" TargetMode="External"/><Relationship Id="rId25" Type="http://schemas.openxmlformats.org/officeDocument/2006/relationships/hyperlink" Target="consultantplus://offline/ref=21A6A099419314D4A2287DE24F183693387E2C53DB5A6EAA5486096581BC2D9C54zDWB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D:\&#1047;&#1072;&#1082;&#1072;&#1095;&#1082;&#1080;\5befa4f8385e6b5ebe1c8b5f0cc265c3%20(1).docx" TargetMode="External"/><Relationship Id="rId20" Type="http://schemas.openxmlformats.org/officeDocument/2006/relationships/hyperlink" Target="consultantplus://offline/ref=21A6A099419314D4A22863EF5974689C3A747656DE5262FD0BD20F32DEzEWC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1A6A099419314D4A22863EF5974689C3A747656DE5262FD0BD20F32DEzEWCG" TargetMode="External"/><Relationship Id="rId11" Type="http://schemas.openxmlformats.org/officeDocument/2006/relationships/hyperlink" Target="consultantplus://offline/ref=21A6A099419314D4A2287DE24F183693387E2C53D25269AB508D546F89E5219Ez5W3G" TargetMode="External"/><Relationship Id="rId24" Type="http://schemas.openxmlformats.org/officeDocument/2006/relationships/hyperlink" Target="consultantplus://offline/ref=21A6A099419314D4A22863EF5974689C3A757B5EDE5362FD0BD20F32DEzEWCG" TargetMode="External"/><Relationship Id="rId5" Type="http://schemas.openxmlformats.org/officeDocument/2006/relationships/image" Target="media/image1.png"/><Relationship Id="rId15" Type="http://schemas.openxmlformats.org/officeDocument/2006/relationships/hyperlink" Target="file:///D:\&#1047;&#1072;&#1082;&#1072;&#1095;&#1082;&#1080;\5befa4f8385e6b5ebe1c8b5f0cc265c3%20(1).docx" TargetMode="External"/><Relationship Id="rId23" Type="http://schemas.openxmlformats.org/officeDocument/2006/relationships/hyperlink" Target="consultantplus://offline/ref=21A6A099419314D4A22863EF5974689C3A747656DE5262FD0BD20F32DEzEWCG" TargetMode="External"/><Relationship Id="rId10" Type="http://schemas.openxmlformats.org/officeDocument/2006/relationships/hyperlink" Target="consultantplus://offline/ref=21A6A099419314D4A22863EF5974689C3A7D755BD10C35FF5A8701z3W7G" TargetMode="External"/><Relationship Id="rId19" Type="http://schemas.openxmlformats.org/officeDocument/2006/relationships/hyperlink" Target="consultantplus://offline/ref=21A6A099419314D4A22863EF5974689C3A747656DE5262FD0BD20F32DEzEW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47;&#1072;&#1082;&#1072;&#1095;&#1082;&#1080;\5befa4f8385e6b5ebe1c8b5f0cc265c3%20(1).docx" TargetMode="External"/><Relationship Id="rId14" Type="http://schemas.openxmlformats.org/officeDocument/2006/relationships/hyperlink" Target="file:///D:\&#1047;&#1072;&#1082;&#1072;&#1095;&#1082;&#1080;\5befa4f8385e6b5ebe1c8b5f0cc265c3%20(1).docx" TargetMode="External"/><Relationship Id="rId22" Type="http://schemas.openxmlformats.org/officeDocument/2006/relationships/hyperlink" Target="file:///D:\&#1047;&#1072;&#1082;&#1072;&#1095;&#1082;&#1080;\5befa4f8385e6b5ebe1c8b5f0cc265c3%20(1).doc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23</Pages>
  <Words>5500</Words>
  <Characters>31354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7</cp:revision>
  <dcterms:created xsi:type="dcterms:W3CDTF">2017-11-01T06:56:00Z</dcterms:created>
  <dcterms:modified xsi:type="dcterms:W3CDTF">2017-11-02T05:57:00Z</dcterms:modified>
</cp:coreProperties>
</file>